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25856" w14:textId="67E26AAA" w:rsidR="00CB1288" w:rsidRDefault="00CB1288" w:rsidP="00B03098">
      <w:pPr>
        <w:spacing w:after="80"/>
        <w:rPr>
          <w:rFonts w:ascii="Times New Roman" w:eastAsia="Times New Roman" w:hAnsi="Times New Roman" w:cs="Times New Roman"/>
          <w:b/>
          <w:bCs/>
          <w:color w:val="0000FF"/>
          <w:sz w:val="24"/>
          <w:szCs w:val="24"/>
        </w:rPr>
      </w:pPr>
      <w:bookmarkStart w:id="0" w:name="_Hlk167096260"/>
      <w:r w:rsidRPr="000A0E6F">
        <w:rPr>
          <w:rFonts w:ascii="Times New Roman" w:eastAsia="MS Mincho" w:hAnsi="Times New Roman" w:cs="Times New Roman"/>
          <w:noProof/>
          <w:lang w:eastAsia="ja-JP"/>
        </w:rPr>
        <w:drawing>
          <wp:inline distT="0" distB="0" distL="0" distR="0" wp14:anchorId="7422EEC5" wp14:editId="53717192">
            <wp:extent cx="5943600" cy="990600"/>
            <wp:effectExtent l="0" t="0" r="0" b="0"/>
            <wp:docPr id="44306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bookmarkEnd w:id="0"/>
    </w:p>
    <w:p w14:paraId="00000001" w14:textId="29D109D1" w:rsidR="00941F7D" w:rsidRPr="00CB1288" w:rsidRDefault="00000000">
      <w:pPr>
        <w:spacing w:after="80"/>
        <w:jc w:val="center"/>
        <w:rPr>
          <w:rFonts w:ascii="Times New Roman" w:eastAsia="Times New Roman" w:hAnsi="Times New Roman" w:cs="Times New Roman"/>
          <w:b/>
          <w:bCs/>
          <w:color w:val="365F91" w:themeColor="accent1" w:themeShade="BF"/>
          <w:sz w:val="28"/>
          <w:szCs w:val="28"/>
        </w:rPr>
      </w:pPr>
      <w:r w:rsidRPr="00CB1288">
        <w:rPr>
          <w:rFonts w:ascii="Times New Roman" w:eastAsia="Times New Roman" w:hAnsi="Times New Roman" w:cs="Times New Roman"/>
          <w:b/>
          <w:bCs/>
          <w:color w:val="365F91" w:themeColor="accent1" w:themeShade="BF"/>
          <w:sz w:val="28"/>
          <w:szCs w:val="28"/>
        </w:rPr>
        <w:t>ATOP MeaningfulWorld Humanitarian Mission to Senegal</w:t>
      </w:r>
    </w:p>
    <w:p w14:paraId="00000002" w14:textId="37F89AE7" w:rsidR="00941F7D" w:rsidRDefault="00000000">
      <w:pPr>
        <w:spacing w:before="240" w:after="24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Trauma healing, gender empowerment, conflict transformation, ecological justice, and nurturing Emotional Intelligence</w:t>
      </w:r>
      <w:r w:rsidR="0022534D">
        <w:rPr>
          <w:rFonts w:ascii="Times New Roman" w:eastAsia="Times New Roman" w:hAnsi="Times New Roman" w:cs="Times New Roman"/>
          <w:b/>
          <w:bCs/>
          <w:color w:val="FF0000"/>
          <w:sz w:val="24"/>
          <w:szCs w:val="24"/>
        </w:rPr>
        <w:t xml:space="preserve"> (EI)</w:t>
      </w:r>
    </w:p>
    <w:p w14:paraId="00000003" w14:textId="77777777" w:rsidR="00941F7D" w:rsidRDefault="00000000" w:rsidP="00CB12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Pre-Press Release</w:t>
      </w:r>
    </w:p>
    <w:p w14:paraId="2DCADE01" w14:textId="18E3C50D" w:rsidR="005C39BD" w:rsidRDefault="005C39BD" w:rsidP="00CB1288">
      <w:pPr>
        <w:spacing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 Ani Kalayjian</w:t>
      </w:r>
    </w:p>
    <w:p w14:paraId="4798CF9E" w14:textId="01548669" w:rsidR="00CB1288" w:rsidRPr="005C39BD" w:rsidRDefault="00000000" w:rsidP="00CB1288">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rPr>
        <w:t xml:space="preserve">From </w:t>
      </w:r>
      <w:r w:rsidR="00BD6B84" w:rsidRPr="00BD6B84">
        <w:rPr>
          <w:rFonts w:ascii="Times New Roman" w:eastAsia="Times New Roman" w:hAnsi="Times New Roman" w:cs="Times New Roman"/>
          <w:b/>
          <w:bCs/>
        </w:rPr>
        <w:t>4-17</w:t>
      </w:r>
      <w:r w:rsidR="00BD6B84">
        <w:rPr>
          <w:rFonts w:ascii="Times New Roman" w:eastAsia="Times New Roman" w:hAnsi="Times New Roman" w:cs="Times New Roman"/>
        </w:rPr>
        <w:t xml:space="preserve"> </w:t>
      </w:r>
      <w:r w:rsidRPr="005C39BD">
        <w:rPr>
          <w:rFonts w:ascii="Times New Roman" w:eastAsia="Times New Roman" w:hAnsi="Times New Roman" w:cs="Times New Roman"/>
          <w:b/>
          <w:bCs/>
        </w:rPr>
        <w:t>April 2026</w:t>
      </w:r>
      <w:r w:rsidRPr="005C39BD">
        <w:rPr>
          <w:rFonts w:ascii="Times New Roman" w:eastAsia="Times New Roman" w:hAnsi="Times New Roman" w:cs="Times New Roman"/>
        </w:rPr>
        <w:t xml:space="preserve">, the MeaningfulWorld team will travel to </w:t>
      </w:r>
      <w:r w:rsidRPr="005C39BD">
        <w:rPr>
          <w:rFonts w:ascii="Times New Roman" w:eastAsia="Times New Roman" w:hAnsi="Times New Roman" w:cs="Times New Roman"/>
          <w:b/>
          <w:bCs/>
        </w:rPr>
        <w:t>Senegal, West Africa</w:t>
      </w:r>
      <w:r w:rsidRPr="005C39BD">
        <w:rPr>
          <w:rFonts w:ascii="Times New Roman" w:eastAsia="Times New Roman" w:hAnsi="Times New Roman" w:cs="Times New Roman"/>
        </w:rPr>
        <w:t xml:space="preserve">, for a </w:t>
      </w:r>
      <w:r w:rsidRPr="005C39BD">
        <w:rPr>
          <w:rFonts w:ascii="Times New Roman" w:eastAsia="Times New Roman" w:hAnsi="Times New Roman" w:cs="Times New Roman"/>
          <w:b/>
          <w:bCs/>
        </w:rPr>
        <w:t>Humanitarian Outreach Mission</w:t>
      </w:r>
      <w:r w:rsidRPr="005C39BD">
        <w:rPr>
          <w:rFonts w:ascii="Times New Roman" w:eastAsia="Times New Roman" w:hAnsi="Times New Roman" w:cs="Times New Roman"/>
        </w:rPr>
        <w:t xml:space="preserve"> focused on trauma healing, emotional intelligence, </w:t>
      </w:r>
      <w:r w:rsidR="00CB1288" w:rsidRPr="005C39BD">
        <w:rPr>
          <w:rFonts w:ascii="Times New Roman" w:eastAsia="Times New Roman" w:hAnsi="Times New Roman" w:cs="Times New Roman"/>
        </w:rPr>
        <w:t xml:space="preserve">empathy, </w:t>
      </w:r>
      <w:r w:rsidR="00B3399F" w:rsidRPr="005C39BD">
        <w:rPr>
          <w:rFonts w:ascii="Times New Roman" w:eastAsia="Times New Roman" w:hAnsi="Times New Roman" w:cs="Times New Roman"/>
        </w:rPr>
        <w:t>United Nations S</w:t>
      </w:r>
      <w:r w:rsidR="00CB1288" w:rsidRPr="005C39BD">
        <w:rPr>
          <w:rFonts w:ascii="Times New Roman" w:eastAsia="Times New Roman" w:hAnsi="Times New Roman" w:cs="Times New Roman"/>
        </w:rPr>
        <w:t xml:space="preserve">ustainable </w:t>
      </w:r>
      <w:r w:rsidR="00B3399F" w:rsidRPr="005C39BD">
        <w:rPr>
          <w:rFonts w:ascii="Times New Roman" w:eastAsia="Times New Roman" w:hAnsi="Times New Roman" w:cs="Times New Roman"/>
        </w:rPr>
        <w:t>D</w:t>
      </w:r>
      <w:r w:rsidR="00CB1288" w:rsidRPr="005C39BD">
        <w:rPr>
          <w:rFonts w:ascii="Times New Roman" w:eastAsia="Times New Roman" w:hAnsi="Times New Roman" w:cs="Times New Roman"/>
        </w:rPr>
        <w:t>evelopment</w:t>
      </w:r>
      <w:r w:rsidR="00B3399F" w:rsidRPr="005C39BD">
        <w:rPr>
          <w:rFonts w:ascii="Times New Roman" w:eastAsia="Times New Roman" w:hAnsi="Times New Roman" w:cs="Times New Roman"/>
        </w:rPr>
        <w:t xml:space="preserve"> Goals</w:t>
      </w:r>
      <w:r w:rsidR="00CB1288" w:rsidRPr="005C39BD">
        <w:rPr>
          <w:rFonts w:ascii="Times New Roman" w:eastAsia="Times New Roman" w:hAnsi="Times New Roman" w:cs="Times New Roman"/>
        </w:rPr>
        <w:t xml:space="preserve">, </w:t>
      </w:r>
      <w:r w:rsidR="00B3399F" w:rsidRPr="005C39BD">
        <w:rPr>
          <w:rFonts w:ascii="Times New Roman" w:eastAsia="Times New Roman" w:hAnsi="Times New Roman" w:cs="Times New Roman"/>
        </w:rPr>
        <w:t xml:space="preserve">ecology, </w:t>
      </w:r>
      <w:r w:rsidRPr="005C39BD">
        <w:rPr>
          <w:rFonts w:ascii="Times New Roman" w:eastAsia="Times New Roman" w:hAnsi="Times New Roman" w:cs="Times New Roman"/>
        </w:rPr>
        <w:t>and peacebuilding. This mission continues</w:t>
      </w:r>
      <w:r w:rsidR="00AE01E8" w:rsidRPr="005C39BD">
        <w:rPr>
          <w:rFonts w:ascii="Times New Roman" w:eastAsia="Times New Roman" w:hAnsi="Times New Roman" w:cs="Times New Roman"/>
        </w:rPr>
        <w:t xml:space="preserve"> </w:t>
      </w:r>
      <w:r w:rsidRPr="005C39BD">
        <w:rPr>
          <w:rFonts w:ascii="Times New Roman" w:eastAsia="Times New Roman" w:hAnsi="Times New Roman" w:cs="Times New Roman"/>
        </w:rPr>
        <w:t>Meaningful</w:t>
      </w:r>
      <w:r w:rsidR="00B3399F" w:rsidRPr="005C39BD">
        <w:rPr>
          <w:rFonts w:ascii="Times New Roman" w:eastAsia="Times New Roman" w:hAnsi="Times New Roman" w:cs="Times New Roman"/>
        </w:rPr>
        <w:t>-</w:t>
      </w:r>
      <w:r w:rsidR="00AE01E8" w:rsidRPr="005C39BD">
        <w:rPr>
          <w:rFonts w:ascii="Times New Roman" w:eastAsia="Times New Roman" w:hAnsi="Times New Roman" w:cs="Times New Roman"/>
        </w:rPr>
        <w:t xml:space="preserve"> </w:t>
      </w:r>
      <w:r w:rsidRPr="005C39BD">
        <w:rPr>
          <w:rFonts w:ascii="Times New Roman" w:eastAsia="Times New Roman" w:hAnsi="Times New Roman" w:cs="Times New Roman"/>
        </w:rPr>
        <w:t xml:space="preserve">World’s global commitment to communities affected by </w:t>
      </w:r>
      <w:r w:rsidRPr="005C39BD">
        <w:rPr>
          <w:rFonts w:ascii="Times New Roman" w:eastAsia="Times New Roman" w:hAnsi="Times New Roman" w:cs="Times New Roman"/>
          <w:b/>
          <w:bCs/>
        </w:rPr>
        <w:t>political violence, poverty, gender inequality, and intergenerational trauma</w:t>
      </w:r>
      <w:r w:rsidRPr="005C39BD">
        <w:rPr>
          <w:rFonts w:ascii="Times New Roman" w:eastAsia="Times New Roman" w:hAnsi="Times New Roman" w:cs="Times New Roman"/>
        </w:rPr>
        <w:t>.</w:t>
      </w:r>
    </w:p>
    <w:p w14:paraId="00000006" w14:textId="373EA116" w:rsidR="00941F7D" w:rsidRPr="005C39BD" w:rsidRDefault="00000000" w:rsidP="00CB1288">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rPr>
        <w:t xml:space="preserve">Founded by </w:t>
      </w:r>
      <w:r w:rsidRPr="005C39BD">
        <w:rPr>
          <w:rFonts w:ascii="Times New Roman" w:eastAsia="Times New Roman" w:hAnsi="Times New Roman" w:cs="Times New Roman"/>
          <w:b/>
          <w:bCs/>
        </w:rPr>
        <w:t>Dr. Ani Kalayjian</w:t>
      </w:r>
      <w:r w:rsidRPr="005C39BD">
        <w:rPr>
          <w:rFonts w:ascii="Times New Roman" w:eastAsia="Times New Roman" w:hAnsi="Times New Roman" w:cs="Times New Roman"/>
        </w:rPr>
        <w:t xml:space="preserve">, MeaningfulWorld has carried out over </w:t>
      </w:r>
      <w:r w:rsidRPr="005C39BD">
        <w:rPr>
          <w:rFonts w:ascii="Times New Roman" w:eastAsia="Times New Roman" w:hAnsi="Times New Roman" w:cs="Times New Roman"/>
          <w:b/>
          <w:bCs/>
        </w:rPr>
        <w:t>11</w:t>
      </w:r>
      <w:r w:rsidR="00AE01E8" w:rsidRPr="005C39BD">
        <w:rPr>
          <w:rFonts w:ascii="Times New Roman" w:eastAsia="Times New Roman" w:hAnsi="Times New Roman" w:cs="Times New Roman"/>
          <w:b/>
          <w:bCs/>
        </w:rPr>
        <w:t xml:space="preserve">5 </w:t>
      </w:r>
      <w:r w:rsidRPr="005C39BD">
        <w:rPr>
          <w:rFonts w:ascii="Times New Roman" w:eastAsia="Times New Roman" w:hAnsi="Times New Roman" w:cs="Times New Roman"/>
          <w:b/>
          <w:bCs/>
        </w:rPr>
        <w:t xml:space="preserve">humanitarian missions in </w:t>
      </w:r>
      <w:r w:rsidR="00AE01E8" w:rsidRPr="005C39BD">
        <w:rPr>
          <w:rFonts w:ascii="Times New Roman" w:eastAsia="Times New Roman" w:hAnsi="Times New Roman" w:cs="Times New Roman"/>
          <w:b/>
          <w:bCs/>
        </w:rPr>
        <w:t>50</w:t>
      </w:r>
      <w:r w:rsidRPr="005C39BD">
        <w:rPr>
          <w:rFonts w:ascii="Times New Roman" w:eastAsia="Times New Roman" w:hAnsi="Times New Roman" w:cs="Times New Roman"/>
          <w:b/>
          <w:bCs/>
        </w:rPr>
        <w:t xml:space="preserve"> countries</w:t>
      </w:r>
      <w:r w:rsidRPr="005C39BD">
        <w:rPr>
          <w:rFonts w:ascii="Times New Roman" w:eastAsia="Times New Roman" w:hAnsi="Times New Roman" w:cs="Times New Roman"/>
        </w:rPr>
        <w:t xml:space="preserve">, offering trauma-informed, culturally responsive healing programs grounded in the </w:t>
      </w:r>
      <w:r w:rsidRPr="005C39BD">
        <w:rPr>
          <w:rFonts w:ascii="Times New Roman" w:eastAsia="Times New Roman" w:hAnsi="Times New Roman" w:cs="Times New Roman"/>
          <w:b/>
          <w:bCs/>
        </w:rPr>
        <w:t>7-Step Integrative Healing Model</w:t>
      </w:r>
      <w:r w:rsidRPr="005C39BD">
        <w:rPr>
          <w:rFonts w:ascii="Times New Roman" w:eastAsia="Times New Roman" w:hAnsi="Times New Roman" w:cs="Times New Roman"/>
        </w:rPr>
        <w:t xml:space="preserve"> and </w:t>
      </w:r>
      <w:r w:rsidRPr="005C39BD">
        <w:rPr>
          <w:rFonts w:ascii="Times New Roman" w:eastAsia="Times New Roman" w:hAnsi="Times New Roman" w:cs="Times New Roman"/>
          <w:b/>
          <w:bCs/>
        </w:rPr>
        <w:t>Transcendental Meditation (TM)</w:t>
      </w:r>
      <w:r w:rsidRPr="005C39BD">
        <w:rPr>
          <w:rFonts w:ascii="Times New Roman" w:eastAsia="Times New Roman" w:hAnsi="Times New Roman" w:cs="Times New Roman"/>
        </w:rPr>
        <w:t>.</w:t>
      </w:r>
      <w:r w:rsidR="00AE01E8" w:rsidRPr="005C39BD">
        <w:rPr>
          <w:rFonts w:ascii="Times New Roman" w:eastAsia="Times New Roman" w:hAnsi="Times New Roman" w:cs="Times New Roman"/>
        </w:rPr>
        <w:t xml:space="preserve"> Team members will be from the USA Dr. Kalayjian</w:t>
      </w:r>
      <w:r w:rsidR="00E015A8" w:rsidRPr="005C39BD">
        <w:rPr>
          <w:rFonts w:ascii="Times New Roman" w:eastAsia="Times New Roman" w:hAnsi="Times New Roman" w:cs="Times New Roman"/>
        </w:rPr>
        <w:t xml:space="preserve"> (Team leader)</w:t>
      </w:r>
      <w:r w:rsidR="00AE01E8" w:rsidRPr="005C39BD">
        <w:rPr>
          <w:rFonts w:ascii="Times New Roman" w:eastAsia="Times New Roman" w:hAnsi="Times New Roman" w:cs="Times New Roman"/>
        </w:rPr>
        <w:t>, Natalia Tomassini, Domin</w:t>
      </w:r>
      <w:r w:rsidR="00681F44" w:rsidRPr="005C39BD">
        <w:rPr>
          <w:rFonts w:ascii="Times New Roman" w:eastAsia="Times New Roman" w:hAnsi="Times New Roman" w:cs="Times New Roman"/>
        </w:rPr>
        <w:t>ico</w:t>
      </w:r>
      <w:r w:rsidR="00AE01E8" w:rsidRPr="005C39BD">
        <w:rPr>
          <w:rFonts w:ascii="Times New Roman" w:eastAsia="Times New Roman" w:hAnsi="Times New Roman" w:cs="Times New Roman"/>
        </w:rPr>
        <w:t xml:space="preserve"> Jones, </w:t>
      </w:r>
      <w:r w:rsidR="00681F44" w:rsidRPr="005C39BD">
        <w:rPr>
          <w:rFonts w:ascii="Times New Roman" w:eastAsia="Times New Roman" w:hAnsi="Times New Roman" w:cs="Times New Roman"/>
        </w:rPr>
        <w:t xml:space="preserve">Lori Henriksen, </w:t>
      </w:r>
      <w:r w:rsidR="00AE01E8" w:rsidRPr="005C39BD">
        <w:rPr>
          <w:rFonts w:ascii="Times New Roman" w:eastAsia="Times New Roman" w:hAnsi="Times New Roman" w:cs="Times New Roman"/>
        </w:rPr>
        <w:t>and from Senegal Ibrahima Diallo</w:t>
      </w:r>
      <w:r w:rsidR="00E015A8" w:rsidRPr="005C39BD">
        <w:rPr>
          <w:rFonts w:ascii="Times New Roman" w:eastAsia="Times New Roman" w:hAnsi="Times New Roman" w:cs="Times New Roman"/>
        </w:rPr>
        <w:t xml:space="preserve"> (Field manager)</w:t>
      </w:r>
      <w:r w:rsidR="00AE01E8" w:rsidRPr="005C39BD">
        <w:rPr>
          <w:rFonts w:ascii="Times New Roman" w:eastAsia="Times New Roman" w:hAnsi="Times New Roman" w:cs="Times New Roman"/>
        </w:rPr>
        <w:t xml:space="preserve">, &amp; </w:t>
      </w:r>
      <w:bookmarkStart w:id="1" w:name="_Hlk220328951"/>
      <w:r w:rsidR="00AE01E8" w:rsidRPr="005C39BD">
        <w:rPr>
          <w:rFonts w:ascii="Times New Roman" w:eastAsia="Times New Roman" w:hAnsi="Times New Roman" w:cs="Times New Roman"/>
        </w:rPr>
        <w:t xml:space="preserve">Seydou Mbengue </w:t>
      </w:r>
      <w:bookmarkEnd w:id="1"/>
      <w:r w:rsidR="00AE01E8" w:rsidRPr="005C39BD">
        <w:rPr>
          <w:rFonts w:ascii="Times New Roman" w:eastAsia="Times New Roman" w:hAnsi="Times New Roman" w:cs="Times New Roman"/>
        </w:rPr>
        <w:t>(</w:t>
      </w:r>
      <w:r w:rsidR="00E015A8" w:rsidRPr="005C39BD">
        <w:rPr>
          <w:rFonts w:ascii="Times New Roman" w:eastAsia="Times New Roman" w:hAnsi="Times New Roman" w:cs="Times New Roman"/>
        </w:rPr>
        <w:t xml:space="preserve">Transcendental </w:t>
      </w:r>
      <w:r w:rsidR="00AE01E8" w:rsidRPr="005C39BD">
        <w:rPr>
          <w:rFonts w:ascii="Times New Roman" w:eastAsia="Times New Roman" w:hAnsi="Times New Roman" w:cs="Times New Roman"/>
        </w:rPr>
        <w:t>M</w:t>
      </w:r>
      <w:r w:rsidR="00E015A8" w:rsidRPr="005C39BD">
        <w:rPr>
          <w:rFonts w:ascii="Times New Roman" w:eastAsia="Times New Roman" w:hAnsi="Times New Roman" w:cs="Times New Roman"/>
        </w:rPr>
        <w:t>editation</w:t>
      </w:r>
      <w:r w:rsidR="00AE01E8" w:rsidRPr="005C39BD">
        <w:rPr>
          <w:rFonts w:ascii="Times New Roman" w:eastAsia="Times New Roman" w:hAnsi="Times New Roman" w:cs="Times New Roman"/>
        </w:rPr>
        <w:t xml:space="preserve"> Teacher). </w:t>
      </w:r>
    </w:p>
    <w:p w14:paraId="0000000C" w14:textId="7EA91E9F" w:rsidR="00941F7D" w:rsidRDefault="00000000" w:rsidP="00AE01E8">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rPr>
        <w:t>Why Senegal?</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Senegal is facing multiple, intersecting forms of trauma that affect individuals, families, and communities.</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 xml:space="preserve">Between </w:t>
      </w:r>
      <w:r w:rsidRPr="005C39BD">
        <w:rPr>
          <w:rFonts w:ascii="Times New Roman" w:eastAsia="Times New Roman" w:hAnsi="Times New Roman" w:cs="Times New Roman"/>
          <w:b/>
          <w:bCs/>
        </w:rPr>
        <w:t>2021 and 2024</w:t>
      </w:r>
      <w:r w:rsidRPr="005C39BD">
        <w:rPr>
          <w:rFonts w:ascii="Times New Roman" w:eastAsia="Times New Roman" w:hAnsi="Times New Roman" w:cs="Times New Roman"/>
        </w:rPr>
        <w:t xml:space="preserve">, the country experienced </w:t>
      </w:r>
      <w:r w:rsidRPr="005C39BD">
        <w:rPr>
          <w:rFonts w:ascii="Times New Roman" w:eastAsia="Times New Roman" w:hAnsi="Times New Roman" w:cs="Times New Roman"/>
          <w:b/>
          <w:bCs/>
        </w:rPr>
        <w:t>deadly political violence linked to contested elections</w:t>
      </w:r>
      <w:r w:rsidRPr="005C39BD">
        <w:rPr>
          <w:rFonts w:ascii="Times New Roman" w:eastAsia="Times New Roman" w:hAnsi="Times New Roman" w:cs="Times New Roman"/>
        </w:rPr>
        <w:t xml:space="preserve">, resulting in </w:t>
      </w:r>
      <w:r w:rsidRPr="005C39BD">
        <w:rPr>
          <w:rFonts w:ascii="Times New Roman" w:eastAsia="Times New Roman" w:hAnsi="Times New Roman" w:cs="Times New Roman"/>
          <w:b/>
          <w:bCs/>
        </w:rPr>
        <w:t>79 deaths</w:t>
      </w:r>
      <w:r w:rsidRPr="005C39BD">
        <w:rPr>
          <w:rFonts w:ascii="Times New Roman" w:eastAsia="Times New Roman" w:hAnsi="Times New Roman" w:cs="Times New Roman"/>
        </w:rPr>
        <w:t>, widespread unrest, and psychological distress. Many young people have grown up amid fear, uncertainty, and repression.</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 xml:space="preserve">Children in </w:t>
      </w:r>
      <w:r w:rsidRPr="005C39BD">
        <w:rPr>
          <w:rFonts w:ascii="Times New Roman" w:eastAsia="Times New Roman" w:hAnsi="Times New Roman" w:cs="Times New Roman"/>
          <w:b/>
          <w:bCs/>
        </w:rPr>
        <w:t>Quranic schools (</w:t>
      </w:r>
      <w:proofErr w:type="spellStart"/>
      <w:r w:rsidRPr="005C39BD">
        <w:rPr>
          <w:rFonts w:ascii="Times New Roman" w:eastAsia="Times New Roman" w:hAnsi="Times New Roman" w:cs="Times New Roman"/>
          <w:b/>
          <w:bCs/>
        </w:rPr>
        <w:t>daaras</w:t>
      </w:r>
      <w:proofErr w:type="spellEnd"/>
      <w:r w:rsidRPr="005C39BD">
        <w:rPr>
          <w:rFonts w:ascii="Times New Roman" w:eastAsia="Times New Roman" w:hAnsi="Times New Roman" w:cs="Times New Roman"/>
          <w:b/>
          <w:bCs/>
        </w:rPr>
        <w:t>)</w:t>
      </w:r>
      <w:r w:rsidRPr="005C39BD">
        <w:rPr>
          <w:rFonts w:ascii="Times New Roman" w:eastAsia="Times New Roman" w:hAnsi="Times New Roman" w:cs="Times New Roman"/>
        </w:rPr>
        <w:t xml:space="preserve"> are often exposed to </w:t>
      </w:r>
      <w:r w:rsidRPr="005C39BD">
        <w:rPr>
          <w:rFonts w:ascii="Times New Roman" w:eastAsia="Times New Roman" w:hAnsi="Times New Roman" w:cs="Times New Roman"/>
          <w:b/>
          <w:bCs/>
        </w:rPr>
        <w:t>exploitation, forced begging, neglect, and abuse</w:t>
      </w:r>
      <w:r w:rsidRPr="005C39BD">
        <w:rPr>
          <w:rFonts w:ascii="Times New Roman" w:eastAsia="Times New Roman" w:hAnsi="Times New Roman" w:cs="Times New Roman"/>
        </w:rPr>
        <w:t>, creating deep emotional and developmental harm.</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 xml:space="preserve">Women and girls face </w:t>
      </w:r>
      <w:r w:rsidR="00A37F36">
        <w:rPr>
          <w:rFonts w:ascii="Times New Roman" w:eastAsia="Times New Roman" w:hAnsi="Times New Roman" w:cs="Times New Roman"/>
          <w:b/>
          <w:bCs/>
        </w:rPr>
        <w:t xml:space="preserve">domestic </w:t>
      </w:r>
      <w:r w:rsidRPr="005C39BD">
        <w:rPr>
          <w:rFonts w:ascii="Times New Roman" w:eastAsia="Times New Roman" w:hAnsi="Times New Roman" w:cs="Times New Roman"/>
          <w:b/>
          <w:bCs/>
        </w:rPr>
        <w:t>violence</w:t>
      </w:r>
      <w:r w:rsidRPr="005C39BD">
        <w:rPr>
          <w:rFonts w:ascii="Times New Roman" w:eastAsia="Times New Roman" w:hAnsi="Times New Roman" w:cs="Times New Roman"/>
        </w:rPr>
        <w:t xml:space="preserve">, including </w:t>
      </w:r>
      <w:r w:rsidRPr="005C39BD">
        <w:rPr>
          <w:rFonts w:ascii="Times New Roman" w:eastAsia="Times New Roman" w:hAnsi="Times New Roman" w:cs="Times New Roman"/>
          <w:b/>
          <w:bCs/>
        </w:rPr>
        <w:t>female genital mutilation (FGM), domestic abuse, and sexual violence</w:t>
      </w:r>
      <w:r w:rsidRPr="005C39BD">
        <w:rPr>
          <w:rFonts w:ascii="Times New Roman" w:eastAsia="Times New Roman" w:hAnsi="Times New Roman" w:cs="Times New Roman"/>
        </w:rPr>
        <w:t>, which limits health, safety, and educational opportunity.</w:t>
      </w:r>
    </w:p>
    <w:p w14:paraId="0000000D" w14:textId="77777777" w:rsidR="00941F7D" w:rsidRPr="005C39BD" w:rsidRDefault="00000000" w:rsidP="00ED7E26">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rPr>
        <w:t xml:space="preserve">Senegal also continues to feel the long-term psychological impacts of the </w:t>
      </w:r>
      <w:r w:rsidRPr="005C39BD">
        <w:rPr>
          <w:rFonts w:ascii="Times New Roman" w:eastAsia="Times New Roman" w:hAnsi="Times New Roman" w:cs="Times New Roman"/>
          <w:b/>
          <w:bCs/>
        </w:rPr>
        <w:t>Casamance conflict</w:t>
      </w:r>
      <w:r w:rsidRPr="005C39BD">
        <w:rPr>
          <w:rFonts w:ascii="Times New Roman" w:eastAsia="Times New Roman" w:hAnsi="Times New Roman" w:cs="Times New Roman"/>
        </w:rPr>
        <w:t xml:space="preserve">, as well as </w:t>
      </w:r>
      <w:r w:rsidRPr="005C39BD">
        <w:rPr>
          <w:rFonts w:ascii="Times New Roman" w:eastAsia="Times New Roman" w:hAnsi="Times New Roman" w:cs="Times New Roman"/>
          <w:b/>
          <w:bCs/>
        </w:rPr>
        <w:t>refugee displacement</w:t>
      </w:r>
      <w:r w:rsidRPr="005C39BD">
        <w:rPr>
          <w:rFonts w:ascii="Times New Roman" w:eastAsia="Times New Roman" w:hAnsi="Times New Roman" w:cs="Times New Roman"/>
        </w:rPr>
        <w:t xml:space="preserve"> from regional instability. These conditions contribute to </w:t>
      </w:r>
      <w:r w:rsidRPr="005C39BD">
        <w:rPr>
          <w:rFonts w:ascii="Times New Roman" w:eastAsia="Times New Roman" w:hAnsi="Times New Roman" w:cs="Times New Roman"/>
          <w:b/>
          <w:bCs/>
        </w:rPr>
        <w:t>anxiety, depression, unresolved grief, and PTSD</w:t>
      </w:r>
      <w:r w:rsidRPr="005C39BD">
        <w:rPr>
          <w:rFonts w:ascii="Times New Roman" w:eastAsia="Times New Roman" w:hAnsi="Times New Roman" w:cs="Times New Roman"/>
        </w:rPr>
        <w:t>, while access to mental-health services remains limited.</w:t>
      </w:r>
    </w:p>
    <w:p w14:paraId="4282AD1F" w14:textId="77777777" w:rsidR="00681F44" w:rsidRPr="005C39BD" w:rsidRDefault="00000000" w:rsidP="00AE01E8">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rPr>
        <w:t xml:space="preserve">This humanitarian mission responds directly to these realities, offering tools for </w:t>
      </w:r>
      <w:r w:rsidRPr="005C39BD">
        <w:rPr>
          <w:rFonts w:ascii="Times New Roman" w:eastAsia="Times New Roman" w:hAnsi="Times New Roman" w:cs="Times New Roman"/>
          <w:b/>
          <w:bCs/>
        </w:rPr>
        <w:t>healing, resilience, dignity, and peace</w:t>
      </w:r>
      <w:r w:rsidRPr="005C39BD">
        <w:rPr>
          <w:rFonts w:ascii="Times New Roman" w:eastAsia="Times New Roman" w:hAnsi="Times New Roman" w:cs="Times New Roman"/>
        </w:rPr>
        <w:t>.</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Our Mission in Senegal</w:t>
      </w:r>
      <w:r w:rsidR="00CB1288" w:rsidRPr="005C39BD">
        <w:rPr>
          <w:rFonts w:ascii="Times New Roman" w:eastAsia="Times New Roman" w:hAnsi="Times New Roman" w:cs="Times New Roman"/>
        </w:rPr>
        <w:t xml:space="preserve"> </w:t>
      </w:r>
      <w:r w:rsidRPr="005C39BD">
        <w:rPr>
          <w:rFonts w:ascii="Times New Roman" w:eastAsia="Times New Roman" w:hAnsi="Times New Roman" w:cs="Times New Roman"/>
        </w:rPr>
        <w:t>MeaningfulWorld will work with educators, parents, NGO leaders, community members, and government partners to deliver trauma-informed healing and emotional intelligence training.</w:t>
      </w:r>
      <w:r w:rsidR="00AE01E8" w:rsidRPr="005C39BD">
        <w:rPr>
          <w:rFonts w:ascii="Times New Roman" w:eastAsia="Times New Roman" w:hAnsi="Times New Roman" w:cs="Times New Roman"/>
        </w:rPr>
        <w:t xml:space="preserve"> </w:t>
      </w:r>
      <w:r w:rsidRPr="005C39BD">
        <w:rPr>
          <w:rFonts w:ascii="Times New Roman" w:eastAsia="Times New Roman" w:hAnsi="Times New Roman" w:cs="Times New Roman"/>
        </w:rPr>
        <w:t xml:space="preserve">We will emphasize </w:t>
      </w:r>
      <w:r w:rsidRPr="005C39BD">
        <w:rPr>
          <w:rFonts w:ascii="Times New Roman" w:eastAsia="Times New Roman" w:hAnsi="Times New Roman" w:cs="Times New Roman"/>
          <w:b/>
          <w:bCs/>
        </w:rPr>
        <w:t>integrative modalities</w:t>
      </w:r>
      <w:r w:rsidRPr="005C39BD">
        <w:rPr>
          <w:rFonts w:ascii="Times New Roman" w:eastAsia="Times New Roman" w:hAnsi="Times New Roman" w:cs="Times New Roman"/>
        </w:rPr>
        <w:t>, including:</w:t>
      </w:r>
    </w:p>
    <w:p w14:paraId="188BC240" w14:textId="352AB586" w:rsidR="00CB1288" w:rsidRPr="005C39BD" w:rsidRDefault="00000000" w:rsidP="005C39BD">
      <w:pPr>
        <w:spacing w:line="240" w:lineRule="auto"/>
        <w:ind w:firstLine="720"/>
        <w:rPr>
          <w:rFonts w:ascii="Times New Roman" w:eastAsia="Times New Roman" w:hAnsi="Times New Roman" w:cs="Times New Roman"/>
        </w:rPr>
      </w:pPr>
      <w:r w:rsidRPr="005C39BD">
        <w:rPr>
          <w:rFonts w:ascii="Times New Roman" w:eastAsia="Times New Roman" w:hAnsi="Times New Roman" w:cs="Times New Roman"/>
          <w:b/>
          <w:bCs/>
        </w:rPr>
        <w:t xml:space="preserve">The 7-Step Integrative Healing Model, Transcendental Meditation (TM), breathwork, mindfulness, emotional regulation, energy-based healing, </w:t>
      </w:r>
      <w:r w:rsidR="00CB1288" w:rsidRPr="005C39BD">
        <w:rPr>
          <w:rFonts w:ascii="Times New Roman" w:eastAsia="Times New Roman" w:hAnsi="Times New Roman" w:cs="Times New Roman"/>
          <w:b/>
          <w:bCs/>
        </w:rPr>
        <w:t xml:space="preserve">Reiki, </w:t>
      </w:r>
      <w:r w:rsidRPr="005C39BD">
        <w:rPr>
          <w:rFonts w:ascii="Times New Roman" w:eastAsia="Times New Roman" w:hAnsi="Times New Roman" w:cs="Times New Roman"/>
          <w:b/>
          <w:bCs/>
        </w:rPr>
        <w:t>and empathic listening</w:t>
      </w:r>
      <w:r w:rsidRPr="005C39BD">
        <w:rPr>
          <w:rFonts w:ascii="Times New Roman" w:eastAsia="Times New Roman" w:hAnsi="Times New Roman" w:cs="Times New Roman"/>
        </w:rPr>
        <w:t>.</w:t>
      </w:r>
    </w:p>
    <w:p w14:paraId="00000016" w14:textId="7BA23302" w:rsidR="00941F7D" w:rsidRPr="005C39BD" w:rsidRDefault="00000000" w:rsidP="005C39BD">
      <w:pPr>
        <w:spacing w:line="240" w:lineRule="auto"/>
        <w:rPr>
          <w:rFonts w:ascii="Times New Roman" w:eastAsia="Times New Roman" w:hAnsi="Times New Roman" w:cs="Times New Roman"/>
          <w:b/>
          <w:bCs/>
          <w:i/>
          <w:iCs/>
          <w:u w:val="single"/>
        </w:rPr>
      </w:pPr>
      <w:r w:rsidRPr="005C39BD">
        <w:rPr>
          <w:rFonts w:ascii="Times New Roman" w:eastAsia="Times New Roman" w:hAnsi="Times New Roman" w:cs="Times New Roman"/>
          <w:b/>
          <w:bCs/>
          <w:i/>
          <w:iCs/>
          <w:u w:val="single"/>
        </w:rPr>
        <w:t>Our goals are to:</w:t>
      </w:r>
    </w:p>
    <w:p w14:paraId="00000018" w14:textId="40D09B89" w:rsidR="00941F7D" w:rsidRPr="00AE01E8" w:rsidRDefault="00000000" w:rsidP="005C39BD">
      <w:pPr>
        <w:numPr>
          <w:ilvl w:val="0"/>
          <w:numId w:val="1"/>
        </w:numPr>
        <w:spacing w:line="240" w:lineRule="auto"/>
        <w:rPr>
          <w:sz w:val="24"/>
          <w:szCs w:val="24"/>
        </w:rPr>
      </w:pPr>
      <w:r>
        <w:rPr>
          <w:rFonts w:ascii="Times New Roman" w:eastAsia="Times New Roman" w:hAnsi="Times New Roman" w:cs="Times New Roman"/>
          <w:b/>
          <w:bCs/>
          <w:sz w:val="24"/>
          <w:szCs w:val="24"/>
        </w:rPr>
        <w:t>Provide trauma healing through the 7-Step Integrative Program with TM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4)</w:t>
      </w:r>
      <w:r w:rsidR="00AE01E8">
        <w:rPr>
          <w:rFonts w:ascii="Times New Roman" w:eastAsia="Times New Roman" w:hAnsi="Times New Roman" w:cs="Times New Roman"/>
          <w:i/>
          <w:iCs/>
          <w:sz w:val="24"/>
          <w:szCs w:val="24"/>
        </w:rPr>
        <w:t xml:space="preserve"> &amp;</w:t>
      </w:r>
      <w:r w:rsidR="00AE01E8">
        <w:rPr>
          <w:sz w:val="24"/>
          <w:szCs w:val="24"/>
        </w:rPr>
        <w:t xml:space="preserve"> </w:t>
      </w:r>
      <w:r w:rsidR="00AE01E8">
        <w:rPr>
          <w:rFonts w:ascii="Times New Roman" w:eastAsia="Times New Roman" w:hAnsi="Times New Roman" w:cs="Times New Roman"/>
          <w:b/>
          <w:bCs/>
          <w:sz w:val="24"/>
          <w:szCs w:val="24"/>
        </w:rPr>
        <w:t>t</w:t>
      </w:r>
      <w:r w:rsidRPr="00AE01E8">
        <w:rPr>
          <w:rFonts w:ascii="Times New Roman" w:eastAsia="Times New Roman" w:hAnsi="Times New Roman" w:cs="Times New Roman"/>
          <w:b/>
          <w:bCs/>
          <w:sz w:val="24"/>
          <w:szCs w:val="24"/>
        </w:rPr>
        <w:t>rain faculty, NGO leaders, teachers, and parents</w:t>
      </w:r>
    </w:p>
    <w:p w14:paraId="00000019" w14:textId="77777777" w:rsidR="00941F7D" w:rsidRDefault="00000000" w:rsidP="005C39BD">
      <w:pPr>
        <w:numPr>
          <w:ilvl w:val="0"/>
          <w:numId w:val="1"/>
        </w:numPr>
        <w:rPr>
          <w:sz w:val="24"/>
          <w:szCs w:val="24"/>
        </w:rPr>
      </w:pPr>
      <w:r>
        <w:rPr>
          <w:rFonts w:ascii="Times New Roman" w:eastAsia="Times New Roman" w:hAnsi="Times New Roman" w:cs="Times New Roman"/>
          <w:b/>
          <w:bCs/>
          <w:sz w:val="24"/>
          <w:szCs w:val="24"/>
        </w:rPr>
        <w:t>Nurture Emotional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3)</w:t>
      </w:r>
    </w:p>
    <w:p w14:paraId="0000001A" w14:textId="77777777" w:rsidR="00941F7D" w:rsidRDefault="00000000" w:rsidP="005C39B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Nurture mindful leadership</w:t>
      </w:r>
    </w:p>
    <w:p w14:paraId="0000001B" w14:textId="77777777" w:rsidR="00941F7D" w:rsidRDefault="00000000" w:rsidP="00CB128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Collaborate with Ministries of Education, Health, Welfare, and Justice</w:t>
      </w:r>
    </w:p>
    <w:p w14:paraId="0000001C" w14:textId="76FD03B4" w:rsidR="00941F7D" w:rsidRDefault="00000000" w:rsidP="00CB1288">
      <w:pPr>
        <w:numPr>
          <w:ilvl w:val="0"/>
          <w:numId w:val="1"/>
        </w:numPr>
        <w:rPr>
          <w:sz w:val="24"/>
          <w:szCs w:val="24"/>
        </w:rPr>
      </w:pPr>
      <w:r>
        <w:rPr>
          <w:rFonts w:ascii="Times New Roman" w:eastAsia="Times New Roman" w:hAnsi="Times New Roman" w:cs="Times New Roman"/>
          <w:b/>
          <w:bCs/>
          <w:sz w:val="24"/>
          <w:szCs w:val="24"/>
        </w:rPr>
        <w:lastRenderedPageBreak/>
        <w:t>Promote ecological justice &amp; sustainability</w:t>
      </w:r>
      <w:r>
        <w:rPr>
          <w:rFonts w:ascii="Times New Roman" w:eastAsia="Times New Roman" w:hAnsi="Times New Roman" w:cs="Times New Roman"/>
          <w:sz w:val="24"/>
          <w:szCs w:val="24"/>
        </w:rPr>
        <w:t xml:space="preserve"> </w:t>
      </w:r>
      <w:r w:rsidRPr="00AE01E8">
        <w:rPr>
          <w:rFonts w:ascii="Times New Roman" w:eastAsia="Times New Roman" w:hAnsi="Times New Roman" w:cs="Times New Roman"/>
          <w:b/>
          <w:bCs/>
          <w:sz w:val="24"/>
          <w:szCs w:val="24"/>
        </w:rPr>
        <w:t>through tree-planting and</w:t>
      </w:r>
      <w:r>
        <w:rPr>
          <w:rFonts w:ascii="Times New Roman" w:eastAsia="Times New Roman" w:hAnsi="Times New Roman" w:cs="Times New Roman"/>
          <w:sz w:val="24"/>
          <w:szCs w:val="24"/>
        </w:rPr>
        <w:t xml:space="preserve"> </w:t>
      </w:r>
      <w:r w:rsidR="00AE01E8" w:rsidRPr="00AE01E8">
        <w:rPr>
          <w:rFonts w:ascii="Times New Roman" w:eastAsia="Times New Roman" w:hAnsi="Times New Roman" w:cs="Times New Roman"/>
          <w:b/>
          <w:bCs/>
          <w:sz w:val="24"/>
          <w:szCs w:val="24"/>
        </w:rPr>
        <w:t xml:space="preserve">establishing </w:t>
      </w:r>
      <w:r>
        <w:rPr>
          <w:rFonts w:ascii="Times New Roman" w:eastAsia="Times New Roman" w:hAnsi="Times New Roman" w:cs="Times New Roman"/>
          <w:b/>
          <w:bCs/>
          <w:sz w:val="24"/>
          <w:szCs w:val="24"/>
        </w:rPr>
        <w:t>Peace &amp; Forgiveness Gardens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11)</w:t>
      </w:r>
      <w:r>
        <w:rPr>
          <w:rFonts w:ascii="Times New Roman" w:eastAsia="Times New Roman" w:hAnsi="Times New Roman" w:cs="Times New Roman"/>
          <w:i/>
          <w:iCs/>
          <w:sz w:val="24"/>
          <w:szCs w:val="24"/>
        </w:rPr>
        <w:br/>
      </w:r>
      <w:r>
        <w:rPr>
          <w:rFonts w:ascii="Times New Roman" w:eastAsia="Times New Roman" w:hAnsi="Times New Roman" w:cs="Times New Roman"/>
          <w:b/>
          <w:bCs/>
          <w:sz w:val="24"/>
          <w:szCs w:val="24"/>
        </w:rPr>
        <w:t>Empower women and men for equality and equity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5)</w:t>
      </w:r>
    </w:p>
    <w:p w14:paraId="0000001D" w14:textId="77777777" w:rsidR="00941F7D" w:rsidRDefault="00000000" w:rsidP="00CB1288">
      <w:pPr>
        <w:numPr>
          <w:ilvl w:val="0"/>
          <w:numId w:val="1"/>
        </w:numPr>
        <w:rPr>
          <w:sz w:val="24"/>
          <w:szCs w:val="24"/>
        </w:rPr>
      </w:pPr>
      <w:r>
        <w:rPr>
          <w:rFonts w:ascii="Times New Roman" w:eastAsia="Times New Roman" w:hAnsi="Times New Roman" w:cs="Times New Roman"/>
          <w:b/>
          <w:bCs/>
          <w:sz w:val="24"/>
          <w:szCs w:val="24"/>
        </w:rPr>
        <w:t>Nurture conflict transformation and peacebuilding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16)</w:t>
      </w:r>
    </w:p>
    <w:p w14:paraId="0000001E" w14:textId="0203B596" w:rsidR="00941F7D" w:rsidRDefault="00000000" w:rsidP="005C39BD">
      <w:pPr>
        <w:numPr>
          <w:ilvl w:val="0"/>
          <w:numId w:val="1"/>
        </w:numPr>
        <w:rPr>
          <w:sz w:val="24"/>
          <w:szCs w:val="24"/>
        </w:rPr>
      </w:pPr>
      <w:r>
        <w:rPr>
          <w:rFonts w:ascii="Times New Roman" w:eastAsia="Times New Roman" w:hAnsi="Times New Roman" w:cs="Times New Roman"/>
          <w:b/>
          <w:bCs/>
          <w:sz w:val="24"/>
          <w:szCs w:val="24"/>
        </w:rPr>
        <w:t>Forge lasting international and local partnerships</w:t>
      </w:r>
      <w:r>
        <w:rPr>
          <w:rFonts w:ascii="Times New Roman" w:eastAsia="Times New Roman" w:hAnsi="Times New Roman" w:cs="Times New Roman"/>
          <w:sz w:val="24"/>
          <w:szCs w:val="24"/>
        </w:rPr>
        <w:t xml:space="preserve"> </w:t>
      </w:r>
      <w:r w:rsidR="005C39BD" w:rsidRPr="005C39BD">
        <w:rPr>
          <w:rFonts w:ascii="Times New Roman" w:eastAsia="Times New Roman" w:hAnsi="Times New Roman" w:cs="Times New Roman"/>
          <w:b/>
          <w:bCs/>
          <w:sz w:val="24"/>
          <w:szCs w:val="24"/>
        </w:rPr>
        <w:t>and sponsor children’s education</w:t>
      </w:r>
      <w:r w:rsidR="005C39BD">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(SDG 17)</w:t>
      </w:r>
      <w:r w:rsidR="005C39BD">
        <w:rPr>
          <w:rFonts w:ascii="Times New Roman" w:eastAsia="Times New Roman" w:hAnsi="Times New Roman" w:cs="Times New Roman"/>
          <w:i/>
          <w:iCs/>
          <w:sz w:val="24"/>
          <w:szCs w:val="24"/>
        </w:rPr>
        <w:t>.</w:t>
      </w:r>
    </w:p>
    <w:p w14:paraId="0000001F" w14:textId="3EF31530" w:rsidR="00941F7D" w:rsidRPr="00521114" w:rsidRDefault="00681F44" w:rsidP="005C39BD">
      <w:pPr>
        <w:pStyle w:val="ListParagraph"/>
        <w:numPr>
          <w:ilvl w:val="0"/>
          <w:numId w:val="3"/>
        </w:numPr>
        <w:rPr>
          <w:rFonts w:ascii="Times New Roman" w:hAnsi="Times New Roman" w:cs="Times New Roman"/>
          <w:b/>
          <w:bCs/>
          <w:u w:val="single"/>
        </w:rPr>
      </w:pPr>
      <w:r w:rsidRPr="00521114">
        <w:rPr>
          <w:rFonts w:ascii="Times New Roman" w:hAnsi="Times New Roman" w:cs="Times New Roman"/>
          <w:b/>
          <w:bCs/>
          <w:u w:val="single"/>
        </w:rPr>
        <w:t>Team Director:</w:t>
      </w:r>
    </w:p>
    <w:p w14:paraId="79CB2C8C" w14:textId="2CAD2F2A" w:rsidR="00681F44" w:rsidRDefault="00681F44" w:rsidP="005C39BD">
      <w:pPr>
        <w:rPr>
          <w:rFonts w:ascii="Times New Roman" w:hAnsi="Times New Roman" w:cs="Times New Roman"/>
        </w:rPr>
      </w:pPr>
      <w:r w:rsidRPr="00681F44">
        <w:rPr>
          <w:rFonts w:ascii="Times New Roman" w:hAnsi="Times New Roman" w:cs="Times New Roman"/>
          <w:b/>
          <w:bCs/>
        </w:rPr>
        <w:t>Dr. Ani Kalayjian</w:t>
      </w:r>
      <w:r w:rsidRPr="00681F44">
        <w:rPr>
          <w:rFonts w:ascii="Times New Roman" w:hAnsi="Times New Roman" w:cs="Times New Roman"/>
        </w:rPr>
        <w:t xml:space="preserve"> received Columbia University’s highest Medal of Honor for addressing humanitarian needs in over 50 countries, in 8 regions of the world, </w:t>
      </w:r>
      <w:r>
        <w:rPr>
          <w:rFonts w:ascii="Times New Roman" w:hAnsi="Times New Roman" w:cs="Times New Roman"/>
        </w:rPr>
        <w:t xml:space="preserve">on emotional intelligence, trauma healing, nurturing resilience, meaning-making, forgiveness, mindfulness, and meditation. She received her master’s and doctoral degrees from Columbia University, taught in 56 universities, to over 10 million people. </w:t>
      </w:r>
      <w:r w:rsidR="00C05BE5">
        <w:rPr>
          <w:rFonts w:ascii="Times New Roman" w:hAnsi="Times New Roman" w:cs="Times New Roman"/>
        </w:rPr>
        <w:t>She h</w:t>
      </w:r>
      <w:r>
        <w:rPr>
          <w:rFonts w:ascii="Times New Roman" w:hAnsi="Times New Roman" w:cs="Times New Roman"/>
        </w:rPr>
        <w:t xml:space="preserve">as authored 6 books, and hundreds of articles, 58 films, and a meditation CD. </w:t>
      </w:r>
      <w:r w:rsidR="00CF48E4">
        <w:rPr>
          <w:rFonts w:ascii="Times New Roman" w:hAnsi="Times New Roman" w:cs="Times New Roman"/>
        </w:rPr>
        <w:t>She is the founder &amp; President of Association for Trauma Outreach &amp; Prevention, (ATOP) MeaningfulWorld</w:t>
      </w:r>
      <w:r w:rsidR="00C05BE5">
        <w:rPr>
          <w:rFonts w:ascii="Times New Roman" w:hAnsi="Times New Roman" w:cs="Times New Roman"/>
        </w:rPr>
        <w:t xml:space="preserve"> leading 115 humanitarian missions in 50 countries.</w:t>
      </w:r>
      <w:r w:rsidR="00986206">
        <w:rPr>
          <w:rFonts w:ascii="Times New Roman" w:hAnsi="Times New Roman" w:cs="Times New Roman"/>
        </w:rPr>
        <w:t xml:space="preserve"> Certifies in EMDR, EFT, Logotherapy, Yoga, Crisis intervention, </w:t>
      </w:r>
    </w:p>
    <w:p w14:paraId="1283ADCB" w14:textId="7D863392" w:rsidR="00681F44" w:rsidRPr="00521114" w:rsidRDefault="00681F44" w:rsidP="005C39BD">
      <w:pPr>
        <w:pStyle w:val="ListParagraph"/>
        <w:numPr>
          <w:ilvl w:val="0"/>
          <w:numId w:val="3"/>
        </w:numPr>
        <w:rPr>
          <w:rFonts w:ascii="Times New Roman" w:hAnsi="Times New Roman" w:cs="Times New Roman"/>
          <w:b/>
          <w:bCs/>
          <w:i/>
          <w:iCs/>
          <w:u w:val="single"/>
        </w:rPr>
      </w:pPr>
      <w:r w:rsidRPr="00521114">
        <w:rPr>
          <w:rFonts w:ascii="Times New Roman" w:hAnsi="Times New Roman" w:cs="Times New Roman"/>
          <w:b/>
          <w:bCs/>
          <w:i/>
          <w:iCs/>
          <w:u w:val="single"/>
        </w:rPr>
        <w:t xml:space="preserve">Team members from USA: </w:t>
      </w:r>
    </w:p>
    <w:p w14:paraId="1D8D58E6" w14:textId="3613C713" w:rsidR="00CF48E4" w:rsidRPr="00CF48E4" w:rsidRDefault="00CF48E4" w:rsidP="00CB1288">
      <w:r w:rsidRPr="00681F44">
        <w:rPr>
          <w:rFonts w:ascii="Times New Roman" w:eastAsia="Times New Roman" w:hAnsi="Times New Roman" w:cs="Times New Roman"/>
          <w:b/>
          <w:bCs/>
          <w:sz w:val="24"/>
          <w:szCs w:val="24"/>
        </w:rPr>
        <w:t>Natalia Tomassini,</w:t>
      </w:r>
      <w:r>
        <w:rPr>
          <w:rFonts w:ascii="Times New Roman" w:eastAsia="Times New Roman" w:hAnsi="Times New Roman" w:cs="Times New Roman"/>
          <w:b/>
          <w:bCs/>
          <w:sz w:val="24"/>
          <w:szCs w:val="24"/>
        </w:rPr>
        <w:t xml:space="preserve"> </w:t>
      </w:r>
      <w:r w:rsidRPr="00CF48E4">
        <w:rPr>
          <w:rFonts w:ascii="Times New Roman" w:hAnsi="Times New Roman" w:cs="Times New Roman"/>
        </w:rPr>
        <w:t>M.Ed. is a graduate of MeaningfulWorld’s Humanitarian Ambassadors Program. Natalia is a member of the Energy Psychology Association. She worked as a psychotherapist in the fields of addictions and criminal justice. She currently works as a, Learning Disabilities Teachers Consultant, an educational diagnostician. In addition, Natalia is a</w:t>
      </w:r>
      <w:r>
        <w:rPr>
          <w:rFonts w:ascii="Times New Roman" w:hAnsi="Times New Roman" w:cs="Times New Roman"/>
        </w:rPr>
        <w:t xml:space="preserve"> </w:t>
      </w:r>
      <w:r w:rsidRPr="00CF48E4">
        <w:rPr>
          <w:rFonts w:ascii="Times New Roman" w:hAnsi="Times New Roman" w:cs="Times New Roman"/>
        </w:rPr>
        <w:t xml:space="preserve">Reiki </w:t>
      </w:r>
      <w:r>
        <w:rPr>
          <w:rFonts w:ascii="Times New Roman" w:hAnsi="Times New Roman" w:cs="Times New Roman"/>
        </w:rPr>
        <w:t>M</w:t>
      </w:r>
      <w:r w:rsidRPr="00CF48E4">
        <w:rPr>
          <w:rFonts w:ascii="Times New Roman" w:hAnsi="Times New Roman" w:cs="Times New Roman"/>
        </w:rPr>
        <w:t>aster. </w:t>
      </w:r>
    </w:p>
    <w:p w14:paraId="501387F7" w14:textId="28CFB6F0" w:rsidR="00681F44" w:rsidRDefault="00681F44" w:rsidP="00681F44">
      <w:pPr>
        <w:rPr>
          <w:rFonts w:ascii="Times New Roman" w:eastAsia="Times New Roman" w:hAnsi="Times New Roman" w:cs="Times New Roman"/>
        </w:rPr>
      </w:pPr>
      <w:r>
        <w:rPr>
          <w:rFonts w:ascii="Times New Roman" w:eastAsia="Times New Roman" w:hAnsi="Times New Roman" w:cs="Times New Roman"/>
          <w:b/>
          <w:bCs/>
          <w:sz w:val="24"/>
          <w:szCs w:val="24"/>
        </w:rPr>
        <w:t xml:space="preserve">Lori </w:t>
      </w:r>
      <w:r w:rsidRPr="00681F44">
        <w:rPr>
          <w:rFonts w:ascii="Times New Roman" w:eastAsia="Times New Roman" w:hAnsi="Times New Roman" w:cs="Times New Roman"/>
          <w:b/>
          <w:bCs/>
          <w:sz w:val="24"/>
          <w:szCs w:val="24"/>
        </w:rPr>
        <w:t>Henriksen</w:t>
      </w:r>
      <w:r w:rsidR="00C05BE5" w:rsidRPr="00C05BE5">
        <w:rPr>
          <w:rFonts w:ascii="Times New Roman" w:eastAsia="Times New Roman" w:hAnsi="Times New Roman" w:cs="Times New Roman"/>
        </w:rPr>
        <w:t xml:space="preserve"> </w:t>
      </w:r>
      <w:r w:rsidR="005C39BD">
        <w:rPr>
          <w:rFonts w:ascii="Times New Roman" w:eastAsia="Times New Roman" w:hAnsi="Times New Roman" w:cs="Times New Roman"/>
        </w:rPr>
        <w:t xml:space="preserve">graduated from Wahington University, </w:t>
      </w:r>
      <w:r w:rsidR="00C05BE5" w:rsidRPr="00C05BE5">
        <w:rPr>
          <w:rFonts w:ascii="Times New Roman" w:eastAsia="Times New Roman" w:hAnsi="Times New Roman" w:cs="Times New Roman"/>
        </w:rPr>
        <w:t>weaves over 20 years of wellness coaching—including corporate wellness, retreats, and the playful practice of living the “game of life</w:t>
      </w:r>
      <w:r w:rsidR="00C05BE5">
        <w:rPr>
          <w:rFonts w:ascii="Times New Roman" w:eastAsia="Times New Roman" w:hAnsi="Times New Roman" w:cs="Times New Roman"/>
        </w:rPr>
        <w:t>,</w:t>
      </w:r>
      <w:r w:rsidR="00C05BE5" w:rsidRPr="00C05BE5">
        <w:rPr>
          <w:rFonts w:ascii="Times New Roman" w:eastAsia="Times New Roman" w:hAnsi="Times New Roman" w:cs="Times New Roman"/>
        </w:rPr>
        <w:t>”</w:t>
      </w:r>
      <w:r w:rsidR="00C05BE5">
        <w:rPr>
          <w:rFonts w:ascii="Times New Roman" w:eastAsia="Times New Roman" w:hAnsi="Times New Roman" w:cs="Times New Roman"/>
        </w:rPr>
        <w:t xml:space="preserve"> </w:t>
      </w:r>
      <w:r w:rsidR="00C05BE5" w:rsidRPr="00C05BE5">
        <w:rPr>
          <w:rFonts w:ascii="Times New Roman" w:eastAsia="Times New Roman" w:hAnsi="Times New Roman" w:cs="Times New Roman"/>
        </w:rPr>
        <w:t>with 25 years of creating unity, harmony, and true belonging through her role as Vice President of the Inland Northwest for Newland. Through the creation of dynamic, interactive communities, she has helped cultivate thriving environments that breathe with safety, connection, and authentic presence. For Lori, it’s not only a joy to be alive</w:t>
      </w:r>
      <w:r w:rsidR="00C05BE5">
        <w:rPr>
          <w:rFonts w:ascii="Times New Roman" w:eastAsia="Times New Roman" w:hAnsi="Times New Roman" w:cs="Times New Roman"/>
        </w:rPr>
        <w:t>...</w:t>
      </w:r>
      <w:r w:rsidR="00C05BE5" w:rsidRPr="00C05BE5">
        <w:rPr>
          <w:rFonts w:ascii="Times New Roman" w:eastAsia="Times New Roman" w:hAnsi="Times New Roman" w:cs="Times New Roman"/>
        </w:rPr>
        <w:t xml:space="preserve"> it’s a joy to be of service.</w:t>
      </w:r>
    </w:p>
    <w:p w14:paraId="3BCBD6CC" w14:textId="06551BC8" w:rsidR="0056222D" w:rsidRPr="0056222D" w:rsidRDefault="0056222D" w:rsidP="00681F44">
      <w:pPr>
        <w:rPr>
          <w:rFonts w:ascii="Times New Roman" w:hAnsi="Times New Roman" w:cs="Times New Roman"/>
        </w:rPr>
      </w:pPr>
      <w:r w:rsidRPr="0022534D">
        <w:rPr>
          <w:rFonts w:ascii="Times New Roman" w:hAnsi="Times New Roman" w:cs="Times New Roman"/>
          <w:b/>
          <w:bCs/>
        </w:rPr>
        <w:t>Narod Taslakdjian,</w:t>
      </w:r>
      <w:r w:rsidRPr="0022534D">
        <w:rPr>
          <w:rFonts w:ascii="Times New Roman" w:hAnsi="Times New Roman" w:cs="Times New Roman"/>
        </w:rPr>
        <w:t xml:space="preserve"> MeaningfulWorld Research Intern, supporting the mission from Canada. </w:t>
      </w:r>
    </w:p>
    <w:p w14:paraId="11D1159C" w14:textId="5CA0C0D0" w:rsidR="00CF48E4" w:rsidRPr="00521114" w:rsidRDefault="00CF48E4" w:rsidP="005C39BD">
      <w:pPr>
        <w:pStyle w:val="ListParagraph"/>
        <w:numPr>
          <w:ilvl w:val="0"/>
          <w:numId w:val="3"/>
        </w:numPr>
        <w:rPr>
          <w:rFonts w:ascii="Times New Roman" w:hAnsi="Times New Roman" w:cs="Times New Roman"/>
          <w:b/>
          <w:bCs/>
          <w:i/>
          <w:iCs/>
          <w:color w:val="313131"/>
          <w:u w:val="single"/>
        </w:rPr>
      </w:pPr>
      <w:r w:rsidRPr="00521114">
        <w:rPr>
          <w:rFonts w:ascii="Times New Roman" w:eastAsia="Times New Roman" w:hAnsi="Times New Roman" w:cs="Times New Roman"/>
          <w:b/>
          <w:bCs/>
          <w:i/>
          <w:iCs/>
          <w:sz w:val="24"/>
          <w:szCs w:val="24"/>
          <w:u w:val="single"/>
        </w:rPr>
        <w:t xml:space="preserve">Team members from Senegal: </w:t>
      </w:r>
    </w:p>
    <w:p w14:paraId="0B985769" w14:textId="77777777" w:rsidR="00C05BE5" w:rsidRDefault="00881D1C" w:rsidP="00C05BE5">
      <w:bookmarkStart w:id="2" w:name="_Hlk220335253"/>
      <w:r w:rsidRPr="00E015A8">
        <w:rPr>
          <w:rFonts w:ascii="Times New Roman" w:hAnsi="Times New Roman" w:cs="Times New Roman"/>
          <w:b/>
          <w:bCs/>
          <w:color w:val="313131"/>
        </w:rPr>
        <w:t>Ibrahima Diallo</w:t>
      </w:r>
      <w:r w:rsidR="00681F44" w:rsidRPr="00881D1C">
        <w:rPr>
          <w:rFonts w:ascii="Times New Roman" w:hAnsi="Times New Roman" w:cs="Times New Roman"/>
          <w:b/>
          <w:bCs/>
          <w:color w:val="313131"/>
        </w:rPr>
        <w:t xml:space="preserve"> </w:t>
      </w:r>
      <w:r>
        <w:rPr>
          <w:rFonts w:ascii="Times New Roman" w:eastAsia="Times New Roman" w:hAnsi="Times New Roman" w:cs="Times New Roman"/>
        </w:rPr>
        <w:t xml:space="preserve">works </w:t>
      </w:r>
      <w:r w:rsidRPr="00881D1C">
        <w:rPr>
          <w:rFonts w:ascii="Times New Roman" w:eastAsia="Times New Roman" w:hAnsi="Times New Roman" w:cs="Times New Roman"/>
        </w:rPr>
        <w:t xml:space="preserve">in </w:t>
      </w:r>
      <w:r w:rsidR="00C05BE5" w:rsidRPr="00C05BE5">
        <w:rPr>
          <w:rFonts w:ascii="Times New Roman" w:hAnsi="Times New Roman" w:cs="Times New Roman"/>
        </w:rPr>
        <w:t xml:space="preserve">Centre of research and study on renewable energy </w:t>
      </w:r>
      <w:r w:rsidRPr="00C05BE5">
        <w:rPr>
          <w:rFonts w:ascii="Times New Roman" w:eastAsia="Times New Roman" w:hAnsi="Times New Roman" w:cs="Times New Roman"/>
        </w:rPr>
        <w:t xml:space="preserve">at </w:t>
      </w:r>
      <w:r w:rsidR="00C05BE5" w:rsidRPr="00C05BE5">
        <w:rPr>
          <w:rFonts w:ascii="Times New Roman" w:eastAsia="Times New Roman" w:hAnsi="Times New Roman" w:cs="Times New Roman"/>
        </w:rPr>
        <w:t>t</w:t>
      </w:r>
      <w:r w:rsidRPr="00C05BE5">
        <w:rPr>
          <w:rFonts w:ascii="Times New Roman" w:eastAsia="Times New Roman" w:hAnsi="Times New Roman" w:cs="Times New Roman"/>
        </w:rPr>
        <w:t xml:space="preserve">he </w:t>
      </w:r>
      <w:r w:rsidR="00C05BE5" w:rsidRPr="00C05BE5">
        <w:rPr>
          <w:rFonts w:ascii="Times New Roman" w:eastAsia="Times New Roman" w:hAnsi="Times New Roman" w:cs="Times New Roman"/>
        </w:rPr>
        <w:t>U</w:t>
      </w:r>
      <w:r w:rsidRPr="00C05BE5">
        <w:rPr>
          <w:rFonts w:ascii="Times New Roman" w:eastAsia="Times New Roman" w:hAnsi="Times New Roman" w:cs="Times New Roman"/>
        </w:rPr>
        <w:t>niversity</w:t>
      </w:r>
      <w:r w:rsidRPr="00C05BE5">
        <w:rPr>
          <w:rFonts w:ascii="Times New Roman" w:eastAsia="Times New Roman" w:hAnsi="Times New Roman" w:cs="Times New Roman"/>
          <w:color w:val="000000"/>
        </w:rPr>
        <w:t> Cheikh Anta of Dakar as a legal and administrative officer. He is a consultant for international organization working to transform poverty in Africa and empowering women.</w:t>
      </w:r>
      <w:bookmarkEnd w:id="2"/>
    </w:p>
    <w:p w14:paraId="7C55083F" w14:textId="69000BBA" w:rsidR="00681F44" w:rsidRDefault="00CF48E4" w:rsidP="00CB1288">
      <w:pPr>
        <w:rPr>
          <w:rFonts w:ascii="Times New Roman" w:hAnsi="Times New Roman" w:cs="Times New Roman"/>
        </w:rPr>
      </w:pPr>
      <w:r w:rsidRPr="00CF48E4">
        <w:rPr>
          <w:rFonts w:ascii="Times New Roman" w:eastAsia="Times New Roman" w:hAnsi="Times New Roman" w:cs="Times New Roman"/>
          <w:b/>
          <w:bCs/>
          <w:sz w:val="24"/>
          <w:szCs w:val="24"/>
        </w:rPr>
        <w:t>Seydou Mbengue</w:t>
      </w:r>
      <w:r w:rsidRPr="00C05BE5">
        <w:rPr>
          <w:rFonts w:ascii="Times New Roman" w:eastAsia="Times New Roman" w:hAnsi="Times New Roman" w:cs="Times New Roman"/>
          <w:b/>
          <w:bCs/>
        </w:rPr>
        <w:t>,</w:t>
      </w:r>
      <w:r w:rsidR="00C05BE5" w:rsidRPr="00C05BE5">
        <w:rPr>
          <w:rFonts w:ascii="Times New Roman" w:hAnsi="Times New Roman" w:cs="Times New Roman"/>
        </w:rPr>
        <w:t xml:space="preserve"> </w:t>
      </w:r>
      <w:r w:rsidR="00C05BE5">
        <w:rPr>
          <w:rFonts w:ascii="Times New Roman" w:hAnsi="Times New Roman" w:cs="Times New Roman"/>
        </w:rPr>
        <w:t xml:space="preserve">since 2012 he has been a teacher of transcendental meditation, and the Transcendental meditation Sidhi Administrator since 2022. Mr. Mbengue is the National Director for Senegal, President of the Senegalese Association of Transcendental Meditation, and General Secretary of the National Association of Senegalese Yoga Teachers. </w:t>
      </w:r>
    </w:p>
    <w:p w14:paraId="65CF3C1C" w14:textId="77777777" w:rsidR="0022534D" w:rsidRPr="0022534D" w:rsidRDefault="0022534D" w:rsidP="0022534D">
      <w:pPr>
        <w:rPr>
          <w:rFonts w:ascii="Times New Roman" w:hAnsi="Times New Roman" w:cs="Times New Roman"/>
        </w:rPr>
      </w:pPr>
    </w:p>
    <w:p w14:paraId="58F46392" w14:textId="00439070" w:rsidR="005C39BD" w:rsidRPr="0022534D" w:rsidRDefault="005C39BD" w:rsidP="00CB1288">
      <w:pPr>
        <w:pStyle w:val="ListParagraph"/>
        <w:numPr>
          <w:ilvl w:val="0"/>
          <w:numId w:val="2"/>
        </w:numPr>
        <w:rPr>
          <w:rFonts w:ascii="Times New Roman" w:hAnsi="Times New Roman" w:cs="Times New Roman"/>
          <w:b/>
          <w:bCs/>
        </w:rPr>
      </w:pPr>
      <w:r w:rsidRPr="00521114">
        <w:rPr>
          <w:rFonts w:ascii="Times New Roman" w:hAnsi="Times New Roman" w:cs="Times New Roman"/>
          <w:b/>
          <w:bCs/>
          <w:highlight w:val="yellow"/>
          <w:u w:val="single"/>
        </w:rPr>
        <w:t>Your generous donation is appreciated and tax deductible</w:t>
      </w:r>
      <w:r w:rsidRPr="0022534D">
        <w:rPr>
          <w:rFonts w:ascii="Times New Roman" w:hAnsi="Times New Roman" w:cs="Times New Roman"/>
          <w:b/>
          <w:bCs/>
          <w:highlight w:val="yellow"/>
        </w:rPr>
        <w:t>.</w:t>
      </w:r>
      <w:r w:rsidRPr="0022534D">
        <w:rPr>
          <w:rFonts w:ascii="Times New Roman" w:hAnsi="Times New Roman" w:cs="Times New Roman"/>
          <w:b/>
          <w:bCs/>
        </w:rPr>
        <w:t xml:space="preserve"> ATOP MeaningfulWorld is a not-for-profit charitable organization, 501 (c)3, and 100% allocated to this mission. Kindly donate generously at:</w:t>
      </w:r>
      <w:r w:rsidR="0022534D">
        <w:rPr>
          <w:rFonts w:ascii="Times New Roman" w:hAnsi="Times New Roman" w:cs="Times New Roman"/>
          <w:b/>
          <w:bCs/>
        </w:rPr>
        <w:t xml:space="preserve"> </w:t>
      </w:r>
      <w:hyperlink r:id="rId6" w:history="1">
        <w:r w:rsidR="0022534D" w:rsidRPr="008F082D">
          <w:rPr>
            <w:rStyle w:val="Hyperlink"/>
            <w:rFonts w:ascii="Times New Roman" w:hAnsi="Times New Roman" w:cs="Times New Roman"/>
          </w:rPr>
          <w:t>https://meaningfulworld.com/get-involved/donation</w:t>
        </w:r>
      </w:hyperlink>
      <w:r w:rsidRPr="0022534D">
        <w:rPr>
          <w:rFonts w:ascii="Times New Roman" w:hAnsi="Times New Roman" w:cs="Times New Roman"/>
        </w:rPr>
        <w:t xml:space="preserve">  </w:t>
      </w:r>
      <w:hyperlink r:id="rId7" w:history="1">
        <w:r w:rsidRPr="0022534D">
          <w:rPr>
            <w:rStyle w:val="Hyperlink"/>
            <w:rFonts w:ascii="Times New Roman" w:hAnsi="Times New Roman" w:cs="Times New Roman"/>
            <w:sz w:val="24"/>
            <w:szCs w:val="24"/>
            <w:lang w:val="en-US"/>
          </w:rPr>
          <w:t>http://meaningfulworld.com/</w:t>
        </w:r>
      </w:hyperlink>
      <w:r w:rsidRPr="0022534D">
        <w:rPr>
          <w:rFonts w:ascii="Times New Roman" w:hAnsi="Times New Roman" w:cs="Times New Roman"/>
          <w:sz w:val="24"/>
          <w:szCs w:val="24"/>
          <w:lang w:val="en-US"/>
        </w:rPr>
        <w:t xml:space="preserve">  </w:t>
      </w:r>
      <w:hyperlink r:id="rId8" w:history="1">
        <w:r w:rsidR="0022534D" w:rsidRPr="008F082D">
          <w:rPr>
            <w:rStyle w:val="Hyperlink"/>
            <w:rFonts w:ascii="Times New Roman" w:hAnsi="Times New Roman" w:cs="Times New Roman"/>
            <w:sz w:val="24"/>
            <w:szCs w:val="24"/>
            <w:lang w:val="en-US"/>
          </w:rPr>
          <w:t>DrKalayjian@MeaningfulWorld.com</w:t>
        </w:r>
      </w:hyperlink>
      <w:r w:rsidR="0022534D">
        <w:rPr>
          <w:rFonts w:ascii="Times New Roman" w:hAnsi="Times New Roman" w:cs="Times New Roman"/>
          <w:sz w:val="24"/>
          <w:szCs w:val="24"/>
          <w:lang w:val="en-US"/>
        </w:rPr>
        <w:t xml:space="preserve"> </w:t>
      </w:r>
    </w:p>
    <w:sectPr w:rsidR="005C39BD" w:rsidRPr="002253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C077F41-F823-4ABF-898B-A7045CF59611}"/>
  </w:font>
  <w:font w:name="Cambria">
    <w:panose1 w:val="02040503050406030204"/>
    <w:charset w:val="00"/>
    <w:family w:val="roman"/>
    <w:pitch w:val="variable"/>
    <w:sig w:usb0="E00006FF" w:usb1="420024FF" w:usb2="02000000" w:usb3="00000000" w:csb0="0000019F" w:csb1="00000000"/>
    <w:embedRegular r:id="rId2" w:fontKey="{AFB32731-2114-438A-AF63-40578B89E3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8376A"/>
    <w:multiLevelType w:val="hybridMultilevel"/>
    <w:tmpl w:val="D2C08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CB33E3"/>
    <w:multiLevelType w:val="hybridMultilevel"/>
    <w:tmpl w:val="B72C9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41B93"/>
    <w:multiLevelType w:val="multilevel"/>
    <w:tmpl w:val="36A6E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41801500">
    <w:abstractNumId w:val="2"/>
  </w:num>
  <w:num w:numId="2" w16cid:durableId="1414548463">
    <w:abstractNumId w:val="1"/>
  </w:num>
  <w:num w:numId="3" w16cid:durableId="422453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7D"/>
    <w:rsid w:val="000518D4"/>
    <w:rsid w:val="00063B92"/>
    <w:rsid w:val="00080895"/>
    <w:rsid w:val="00144CAF"/>
    <w:rsid w:val="00150F0F"/>
    <w:rsid w:val="0022534D"/>
    <w:rsid w:val="00256F93"/>
    <w:rsid w:val="003630BA"/>
    <w:rsid w:val="0038025D"/>
    <w:rsid w:val="004B64A0"/>
    <w:rsid w:val="00521114"/>
    <w:rsid w:val="0056222D"/>
    <w:rsid w:val="005648BD"/>
    <w:rsid w:val="00565E71"/>
    <w:rsid w:val="005B3A40"/>
    <w:rsid w:val="005C39BD"/>
    <w:rsid w:val="006334B2"/>
    <w:rsid w:val="00681F44"/>
    <w:rsid w:val="007071C1"/>
    <w:rsid w:val="007F3EA1"/>
    <w:rsid w:val="00881D1C"/>
    <w:rsid w:val="00941F7D"/>
    <w:rsid w:val="00986206"/>
    <w:rsid w:val="009A7C9A"/>
    <w:rsid w:val="00A37F36"/>
    <w:rsid w:val="00AE01E8"/>
    <w:rsid w:val="00B03098"/>
    <w:rsid w:val="00B3399F"/>
    <w:rsid w:val="00B64577"/>
    <w:rsid w:val="00BD6B84"/>
    <w:rsid w:val="00C05BE5"/>
    <w:rsid w:val="00C10192"/>
    <w:rsid w:val="00CB1288"/>
    <w:rsid w:val="00CF48E4"/>
    <w:rsid w:val="00E014DA"/>
    <w:rsid w:val="00E015A8"/>
    <w:rsid w:val="00E65F53"/>
    <w:rsid w:val="00ED7E26"/>
    <w:rsid w:val="00F7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372D"/>
  <w15:docId w15:val="{6154A6A5-B34E-4CCF-B5D3-8E421E8C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C39BD"/>
    <w:rPr>
      <w:color w:val="0000FF" w:themeColor="hyperlink"/>
      <w:u w:val="single"/>
    </w:rPr>
  </w:style>
  <w:style w:type="character" w:styleId="UnresolvedMention">
    <w:name w:val="Unresolved Mention"/>
    <w:basedOn w:val="DefaultParagraphFont"/>
    <w:uiPriority w:val="99"/>
    <w:semiHidden/>
    <w:unhideWhenUsed/>
    <w:rsid w:val="005C39BD"/>
    <w:rPr>
      <w:color w:val="605E5C"/>
      <w:shd w:val="clear" w:color="auto" w:fill="E1DFDD"/>
    </w:rPr>
  </w:style>
  <w:style w:type="paragraph" w:styleId="ListParagraph">
    <w:name w:val="List Paragraph"/>
    <w:basedOn w:val="Normal"/>
    <w:uiPriority w:val="34"/>
    <w:qFormat/>
    <w:rsid w:val="005C3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rKalayjian@MeaningfulWorld.com" TargetMode="External"/><Relationship Id="rId3" Type="http://schemas.openxmlformats.org/officeDocument/2006/relationships/settings" Target="settings.xml"/><Relationship Id="rId7" Type="http://schemas.openxmlformats.org/officeDocument/2006/relationships/hyperlink" Target="http://meaningfulwor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aningfulworld.com/get-involved/donation"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1075</Words>
  <Characters>5074</Characters>
  <Application>Microsoft Office Word</Application>
  <DocSecurity>0</DocSecurity>
  <Lines>181</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Cookie</dc:creator>
  <cp:keywords/>
  <dc:description/>
  <cp:lastModifiedBy>drkalayjian meaningfulworld.com</cp:lastModifiedBy>
  <cp:revision>2</cp:revision>
  <dcterms:created xsi:type="dcterms:W3CDTF">2026-02-24T21:33:00Z</dcterms:created>
  <dcterms:modified xsi:type="dcterms:W3CDTF">2026-02-24T21:33:00Z</dcterms:modified>
</cp:coreProperties>
</file>