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8047" w14:textId="77777777" w:rsidR="00DB7562" w:rsidRDefault="00784A21">
      <w:pPr>
        <w:outlineLvl w:val="0"/>
        <w:rPr>
          <w:b/>
          <w:color w:val="FF0000"/>
          <w:sz w:val="32"/>
        </w:rPr>
      </w:pPr>
      <w:r>
        <w:rPr>
          <w:noProof/>
        </w:rPr>
        <w:drawing>
          <wp:inline distT="0" distB="0" distL="0" distR="0" wp14:anchorId="60CE0D45" wp14:editId="5BDFEB2E">
            <wp:extent cx="5486400" cy="7353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D3F9" w14:textId="77777777" w:rsidR="006E575F" w:rsidRDefault="006E575F" w:rsidP="0084150D">
      <w:pPr>
        <w:jc w:val="center"/>
        <w:outlineLvl w:val="0"/>
        <w:rPr>
          <w:b/>
          <w:color w:val="FF0000"/>
          <w:sz w:val="32"/>
        </w:rPr>
      </w:pPr>
    </w:p>
    <w:p w14:paraId="2927C96F" w14:textId="3A352196" w:rsidR="006E575F" w:rsidRDefault="006E575F" w:rsidP="0084150D">
      <w:pPr>
        <w:jc w:val="center"/>
        <w:outlineLvl w:val="0"/>
        <w:rPr>
          <w:b/>
          <w:color w:val="FF0000"/>
          <w:sz w:val="32"/>
        </w:rPr>
      </w:pPr>
      <w:r w:rsidRPr="006E575F">
        <w:rPr>
          <w:b/>
          <w:color w:val="FF0000"/>
          <w:sz w:val="32"/>
        </w:rPr>
        <w:t>Intern Call</w:t>
      </w:r>
      <w:r w:rsidR="000B275F">
        <w:rPr>
          <w:b/>
          <w:color w:val="FF0000"/>
          <w:sz w:val="32"/>
        </w:rPr>
        <w:t>:</w:t>
      </w:r>
      <w:r w:rsidRPr="006E575F">
        <w:rPr>
          <w:b/>
          <w:color w:val="FF0000"/>
          <w:sz w:val="32"/>
        </w:rPr>
        <w:t xml:space="preserve"> </w:t>
      </w:r>
      <w:r w:rsidR="000B275F">
        <w:rPr>
          <w:b/>
          <w:color w:val="FF0000"/>
          <w:sz w:val="32"/>
        </w:rPr>
        <w:t>20</w:t>
      </w:r>
      <w:r w:rsidR="008629C2">
        <w:rPr>
          <w:b/>
          <w:color w:val="FF0000"/>
          <w:sz w:val="32"/>
        </w:rPr>
        <w:t>26-2027</w:t>
      </w:r>
    </w:p>
    <w:p w14:paraId="766766DC" w14:textId="77777777" w:rsidR="00A020CB" w:rsidRPr="00D01134" w:rsidRDefault="00A020CB" w:rsidP="0084150D">
      <w:pPr>
        <w:jc w:val="center"/>
        <w:outlineLvl w:val="0"/>
        <w:rPr>
          <w:sz w:val="32"/>
        </w:rPr>
      </w:pPr>
      <w:r w:rsidRPr="00235BC2">
        <w:rPr>
          <w:b/>
          <w:color w:val="4F81BD" w:themeColor="accent1"/>
          <w:sz w:val="32"/>
        </w:rPr>
        <w:t>Association</w:t>
      </w:r>
      <w:r w:rsidR="0090783B" w:rsidRPr="00235BC2">
        <w:rPr>
          <w:b/>
          <w:color w:val="4F81BD" w:themeColor="accent1"/>
          <w:sz w:val="32"/>
        </w:rPr>
        <w:t xml:space="preserve"> for </w:t>
      </w:r>
      <w:r w:rsidRPr="00235BC2">
        <w:rPr>
          <w:b/>
          <w:color w:val="4F81BD" w:themeColor="accent1"/>
          <w:sz w:val="32"/>
        </w:rPr>
        <w:t>Trauma Outreach and Prevention (ATOP</w:t>
      </w:r>
      <w:r w:rsidR="0084415D" w:rsidRPr="00235BC2">
        <w:rPr>
          <w:b/>
          <w:color w:val="4F81BD" w:themeColor="accent1"/>
          <w:sz w:val="32"/>
        </w:rPr>
        <w:t xml:space="preserve">) </w:t>
      </w:r>
    </w:p>
    <w:p w14:paraId="77E20752" w14:textId="77777777" w:rsidR="00A020CB" w:rsidRPr="00DB420C" w:rsidRDefault="00A020CB" w:rsidP="00DA462D">
      <w:pPr>
        <w:jc w:val="center"/>
        <w:rPr>
          <w:sz w:val="22"/>
        </w:rPr>
      </w:pPr>
    </w:p>
    <w:p w14:paraId="353FC94E" w14:textId="77777777" w:rsidR="00784A21" w:rsidRPr="00784A21" w:rsidRDefault="00B70FB8" w:rsidP="00784A21">
      <w:pPr>
        <w:ind w:right="-90"/>
        <w:rPr>
          <w:rFonts w:ascii="Times New Roman" w:hAnsi="Times New Roman"/>
          <w:b/>
          <w:color w:val="00B050"/>
        </w:rPr>
      </w:pPr>
      <w:r w:rsidRPr="00B70FB8">
        <w:rPr>
          <w:rFonts w:ascii="Times New Roman" w:hAnsi="Times New Roman"/>
          <w:b/>
          <w:color w:val="00B050"/>
        </w:rPr>
        <w:t xml:space="preserve">Mission: </w:t>
      </w:r>
    </w:p>
    <w:p w14:paraId="6B1A7A31" w14:textId="52809B76" w:rsidR="00784A21" w:rsidRPr="00901446" w:rsidRDefault="00784A21" w:rsidP="00784A21">
      <w:pPr>
        <w:ind w:right="-180"/>
        <w:rPr>
          <w:rFonts w:ascii="Times New Roman" w:hAnsi="Times New Roman"/>
        </w:rPr>
      </w:pPr>
      <w:r w:rsidRPr="00901446">
        <w:rPr>
          <w:rFonts w:ascii="Times New Roman" w:hAnsi="Times New Roman"/>
          <w:i/>
          <w:iCs/>
        </w:rPr>
        <w:t xml:space="preserve">At </w:t>
      </w:r>
      <w:r w:rsidRPr="00901446">
        <w:rPr>
          <w:rFonts w:ascii="Times New Roman" w:hAnsi="Times New Roman"/>
          <w:b/>
          <w:bCs/>
          <w:i/>
          <w:iCs/>
        </w:rPr>
        <w:t>Meaningful</w:t>
      </w:r>
      <w:r>
        <w:rPr>
          <w:rFonts w:ascii="Times New Roman" w:hAnsi="Times New Roman"/>
          <w:b/>
          <w:bCs/>
          <w:i/>
          <w:iCs/>
        </w:rPr>
        <w:t>w</w:t>
      </w:r>
      <w:r w:rsidRPr="00901446">
        <w:rPr>
          <w:rFonts w:ascii="Times New Roman" w:hAnsi="Times New Roman"/>
          <w:b/>
          <w:bCs/>
          <w:i/>
          <w:iCs/>
        </w:rPr>
        <w:t>orld</w:t>
      </w:r>
      <w:r w:rsidRPr="00901446">
        <w:rPr>
          <w:rFonts w:ascii="Times New Roman" w:hAnsi="Times New Roman"/>
          <w:i/>
          <w:iCs/>
        </w:rPr>
        <w:t xml:space="preserve">, the </w:t>
      </w:r>
      <w:r w:rsidR="008629C2" w:rsidRPr="00901446">
        <w:rPr>
          <w:rFonts w:ascii="Times New Roman" w:hAnsi="Times New Roman"/>
          <w:i/>
          <w:iCs/>
        </w:rPr>
        <w:t>goal</w:t>
      </w:r>
      <w:r w:rsidRPr="00901446">
        <w:rPr>
          <w:rFonts w:ascii="Times New Roman" w:hAnsi="Times New Roman"/>
          <w:i/>
          <w:iCs/>
        </w:rPr>
        <w:t xml:space="preserve"> is to prepare a generation of</w:t>
      </w:r>
      <w:r>
        <w:rPr>
          <w:rFonts w:ascii="Times New Roman" w:hAnsi="Times New Roman"/>
          <w:i/>
          <w:iCs/>
        </w:rPr>
        <w:t xml:space="preserve"> conscientious </w:t>
      </w:r>
      <w:r w:rsidRPr="00901446">
        <w:rPr>
          <w:rFonts w:ascii="Times New Roman" w:hAnsi="Times New Roman"/>
          <w:i/>
          <w:iCs/>
        </w:rPr>
        <w:t>individuals who are guided by love, peace, passion, and meaning.</w:t>
      </w:r>
      <w:r>
        <w:rPr>
          <w:rFonts w:ascii="Times New Roman" w:hAnsi="Times New Roman"/>
        </w:rPr>
        <w:t xml:space="preserve"> </w:t>
      </w:r>
      <w:r w:rsidRPr="00901446">
        <w:rPr>
          <w:rFonts w:ascii="Times New Roman" w:hAnsi="Times New Roman"/>
          <w:b/>
          <w:bCs/>
          <w:i/>
          <w:iCs/>
        </w:rPr>
        <w:t>Meaningful</w:t>
      </w:r>
      <w:r>
        <w:rPr>
          <w:rFonts w:ascii="Times New Roman" w:hAnsi="Times New Roman"/>
          <w:b/>
          <w:bCs/>
          <w:i/>
          <w:iCs/>
        </w:rPr>
        <w:t>w</w:t>
      </w:r>
      <w:r w:rsidRPr="00901446">
        <w:rPr>
          <w:rFonts w:ascii="Times New Roman" w:hAnsi="Times New Roman"/>
          <w:b/>
          <w:bCs/>
          <w:i/>
          <w:iCs/>
        </w:rPr>
        <w:t>orld</w:t>
      </w:r>
      <w:r w:rsidRPr="00901446">
        <w:rPr>
          <w:rFonts w:ascii="Times New Roman" w:hAnsi="Times New Roman"/>
          <w:i/>
          <w:iCs/>
        </w:rPr>
        <w:t xml:space="preserve"> is dedicated to fostering a meaningful, peaceful, and just world in which every individual enjoys physical, mental, social, economic, and spiritual health.</w:t>
      </w:r>
      <w:r>
        <w:rPr>
          <w:rFonts w:ascii="Times New Roman" w:hAnsi="Times New Roman"/>
          <w:i/>
          <w:iCs/>
        </w:rPr>
        <w:t xml:space="preserve"> </w:t>
      </w:r>
      <w:r w:rsidRPr="00901446">
        <w:rPr>
          <w:rFonts w:ascii="Times New Roman" w:hAnsi="Times New Roman"/>
          <w:i/>
          <w:iCs/>
        </w:rPr>
        <w:t xml:space="preserve">A sense of meaning, peace, and justice, although unique to </w:t>
      </w:r>
      <w:proofErr w:type="gramStart"/>
      <w:r w:rsidRPr="00901446">
        <w:rPr>
          <w:rFonts w:ascii="Times New Roman" w:hAnsi="Times New Roman"/>
          <w:i/>
          <w:iCs/>
        </w:rPr>
        <w:t>each individual</w:t>
      </w:r>
      <w:proofErr w:type="gramEnd"/>
      <w:r w:rsidRPr="00901446">
        <w:rPr>
          <w:rFonts w:ascii="Times New Roman" w:hAnsi="Times New Roman"/>
          <w:i/>
          <w:iCs/>
        </w:rPr>
        <w:t>, is achieved through a transformative journey that integrates knowledge and experience with a sense of responsibility and reflection. This transformative process is also attained through healthy relationships that nurture open, honest, and transparent communication, insight into forgiveness, love and spiritual connection, and</w:t>
      </w:r>
      <w:r>
        <w:rPr>
          <w:rFonts w:ascii="Times New Roman" w:hAnsi="Times New Roman"/>
          <w:i/>
          <w:iCs/>
        </w:rPr>
        <w:t xml:space="preserve"> sacred activism</w:t>
      </w:r>
      <w:r>
        <w:rPr>
          <w:rFonts w:ascii="Times New Roman" w:hAnsi="Times New Roman"/>
        </w:rPr>
        <w:t>.</w:t>
      </w:r>
    </w:p>
    <w:p w14:paraId="71CEA73A" w14:textId="77777777" w:rsidR="00784A21" w:rsidRDefault="00784A21" w:rsidP="0090783B">
      <w:pPr>
        <w:rPr>
          <w:rFonts w:ascii="Times New Roman" w:hAnsi="Times New Roman"/>
          <w:sz w:val="22"/>
        </w:rPr>
      </w:pPr>
    </w:p>
    <w:p w14:paraId="1FF25EF9" w14:textId="77777777" w:rsidR="00784A21" w:rsidRPr="00784A21" w:rsidRDefault="00784A21" w:rsidP="0090783B">
      <w:pPr>
        <w:rPr>
          <w:rFonts w:ascii="Times New Roman" w:hAnsi="Times New Roman"/>
        </w:rPr>
      </w:pPr>
      <w:r w:rsidRPr="00781A3C">
        <w:rPr>
          <w:rFonts w:ascii="Times New Roman" w:hAnsi="Times New Roman"/>
          <w:b/>
          <w:color w:val="00B050"/>
        </w:rPr>
        <w:t>Available Positions</w:t>
      </w:r>
      <w:r w:rsidRPr="00781A3C">
        <w:rPr>
          <w:rFonts w:ascii="Times New Roman" w:hAnsi="Times New Roman"/>
          <w:color w:val="00B050"/>
        </w:rPr>
        <w:t>:</w:t>
      </w:r>
    </w:p>
    <w:p w14:paraId="30323686" w14:textId="77777777" w:rsidR="0090783B" w:rsidRPr="00784A21" w:rsidRDefault="00B70FB8" w:rsidP="00E052CE">
      <w:pPr>
        <w:rPr>
          <w:rFonts w:ascii="Times New Roman" w:hAnsi="Times New Roman"/>
        </w:rPr>
      </w:pPr>
      <w:r w:rsidRPr="00B70FB8">
        <w:rPr>
          <w:rFonts w:ascii="Times New Roman" w:hAnsi="Times New Roman"/>
        </w:rPr>
        <w:t>All internships are conducted under the supervision of both Dr. Ani Kalayjian-Founder and CEO, Board of Directors of ATOP, and</w:t>
      </w:r>
      <w:r w:rsidR="00784A21">
        <w:rPr>
          <w:rFonts w:ascii="Times New Roman" w:hAnsi="Times New Roman"/>
        </w:rPr>
        <w:t xml:space="preserve"> </w:t>
      </w:r>
      <w:r w:rsidR="00156ABF">
        <w:rPr>
          <w:rFonts w:ascii="Times New Roman" w:hAnsi="Times New Roman"/>
        </w:rPr>
        <w:t xml:space="preserve">the </w:t>
      </w:r>
      <w:r w:rsidRPr="00B70FB8">
        <w:rPr>
          <w:rFonts w:ascii="Times New Roman" w:hAnsi="Times New Roman"/>
        </w:rPr>
        <w:t>Intern Coordinator.</w:t>
      </w:r>
      <w:r w:rsidR="0090783B" w:rsidRPr="00784A21">
        <w:rPr>
          <w:rFonts w:ascii="Times New Roman" w:hAnsi="Times New Roman"/>
          <w:b/>
        </w:rPr>
        <w:t xml:space="preserve"> </w:t>
      </w:r>
    </w:p>
    <w:p w14:paraId="116271C6" w14:textId="77777777" w:rsidR="00DB7562" w:rsidRPr="008629C2" w:rsidRDefault="00A020CB" w:rsidP="00E052CE">
      <w:pPr>
        <w:pStyle w:val="ListParagraph"/>
        <w:numPr>
          <w:ilvl w:val="0"/>
          <w:numId w:val="13"/>
        </w:numPr>
        <w:spacing w:before="100" w:beforeAutospacing="1"/>
        <w:rPr>
          <w:rFonts w:ascii="Times New Roman" w:hAnsi="Times New Roman"/>
          <w:bCs/>
        </w:rPr>
      </w:pPr>
      <w:r w:rsidRPr="008629C2">
        <w:rPr>
          <w:rFonts w:ascii="Times New Roman" w:hAnsi="Times New Roman"/>
          <w:b/>
          <w:bCs/>
        </w:rPr>
        <w:t xml:space="preserve">Grant Writer/Researcher: </w:t>
      </w:r>
      <w:r w:rsidRPr="008629C2">
        <w:rPr>
          <w:rFonts w:ascii="Times New Roman" w:hAnsi="Times New Roman"/>
          <w:bCs/>
        </w:rPr>
        <w:t xml:space="preserve">Assisting the Grant </w:t>
      </w:r>
      <w:r w:rsidR="00586AF8" w:rsidRPr="008629C2">
        <w:rPr>
          <w:rFonts w:ascii="Times New Roman" w:hAnsi="Times New Roman"/>
          <w:bCs/>
        </w:rPr>
        <w:t>Committee</w:t>
      </w:r>
      <w:r w:rsidRPr="008629C2">
        <w:rPr>
          <w:rFonts w:ascii="Times New Roman" w:hAnsi="Times New Roman"/>
          <w:bCs/>
        </w:rPr>
        <w:t xml:space="preserve"> to research &amp; write grants, apply for awards, disseminate the work through printed materials</w:t>
      </w:r>
    </w:p>
    <w:p w14:paraId="08B36A29" w14:textId="137F8ACB" w:rsidR="00DB7562" w:rsidRPr="008629C2" w:rsidRDefault="00A020CB">
      <w:pPr>
        <w:pStyle w:val="ListParagraph"/>
        <w:numPr>
          <w:ilvl w:val="0"/>
          <w:numId w:val="13"/>
        </w:numPr>
        <w:spacing w:before="100" w:beforeAutospacing="1"/>
        <w:ind w:right="-810"/>
        <w:rPr>
          <w:rFonts w:ascii="Times New Roman" w:hAnsi="Times New Roman"/>
          <w:bCs/>
        </w:rPr>
      </w:pPr>
      <w:r w:rsidRPr="008629C2">
        <w:rPr>
          <w:rFonts w:ascii="Times New Roman" w:hAnsi="Times New Roman"/>
          <w:b/>
          <w:bCs/>
        </w:rPr>
        <w:t>United Nations Inter</w:t>
      </w:r>
      <w:r w:rsidR="00A24216" w:rsidRPr="008629C2">
        <w:rPr>
          <w:rFonts w:ascii="Times New Roman" w:hAnsi="Times New Roman"/>
          <w:b/>
          <w:bCs/>
        </w:rPr>
        <w:t>n</w:t>
      </w:r>
      <w:r w:rsidRPr="008629C2">
        <w:rPr>
          <w:rFonts w:ascii="Times New Roman" w:hAnsi="Times New Roman"/>
          <w:b/>
          <w:bCs/>
        </w:rPr>
        <w:t>ship:</w:t>
      </w:r>
      <w:r w:rsidRPr="008629C2">
        <w:rPr>
          <w:rFonts w:ascii="Times New Roman" w:hAnsi="Times New Roman"/>
          <w:bCs/>
        </w:rPr>
        <w:t xml:space="preserve"> Presence is essential</w:t>
      </w:r>
      <w:r w:rsidR="0067425D" w:rsidRPr="008629C2">
        <w:rPr>
          <w:rFonts w:ascii="Times New Roman" w:hAnsi="Times New Roman"/>
          <w:bCs/>
        </w:rPr>
        <w:t xml:space="preserve"> </w:t>
      </w:r>
      <w:r w:rsidR="0090783B" w:rsidRPr="008629C2">
        <w:rPr>
          <w:rFonts w:ascii="Times New Roman" w:hAnsi="Times New Roman"/>
          <w:bCs/>
        </w:rPr>
        <w:t xml:space="preserve">on </w:t>
      </w:r>
      <w:r w:rsidRPr="008629C2">
        <w:rPr>
          <w:rFonts w:ascii="Times New Roman" w:hAnsi="Times New Roman"/>
          <w:bCs/>
        </w:rPr>
        <w:t>Thursday</w:t>
      </w:r>
      <w:r w:rsidR="0090783B" w:rsidRPr="008629C2">
        <w:rPr>
          <w:rFonts w:ascii="Times New Roman" w:hAnsi="Times New Roman"/>
          <w:bCs/>
        </w:rPr>
        <w:t xml:space="preserve">s </w:t>
      </w:r>
      <w:r w:rsidRPr="008629C2">
        <w:rPr>
          <w:rFonts w:ascii="Times New Roman" w:hAnsi="Times New Roman"/>
          <w:bCs/>
        </w:rPr>
        <w:t xml:space="preserve">to attend international </w:t>
      </w:r>
      <w:r w:rsidR="008629C2" w:rsidRPr="008629C2">
        <w:rPr>
          <w:rFonts w:ascii="Times New Roman" w:hAnsi="Times New Roman"/>
          <w:bCs/>
        </w:rPr>
        <w:t>meetings &amp;</w:t>
      </w:r>
      <w:r w:rsidRPr="008629C2">
        <w:rPr>
          <w:rFonts w:ascii="Times New Roman" w:hAnsi="Times New Roman"/>
          <w:bCs/>
        </w:rPr>
        <w:t xml:space="preserve"> join </w:t>
      </w:r>
      <w:r w:rsidR="008629C2" w:rsidRPr="008629C2">
        <w:rPr>
          <w:rFonts w:ascii="Times New Roman" w:hAnsi="Times New Roman"/>
          <w:bCs/>
        </w:rPr>
        <w:t>DGC</w:t>
      </w:r>
      <w:r w:rsidR="00953CE1" w:rsidRPr="008629C2">
        <w:rPr>
          <w:rFonts w:ascii="Times New Roman" w:hAnsi="Times New Roman"/>
          <w:bCs/>
        </w:rPr>
        <w:t xml:space="preserve"> and </w:t>
      </w:r>
      <w:r w:rsidR="00A24216" w:rsidRPr="008629C2">
        <w:rPr>
          <w:rFonts w:ascii="Times New Roman" w:hAnsi="Times New Roman"/>
          <w:bCs/>
        </w:rPr>
        <w:t>C</w:t>
      </w:r>
      <w:r w:rsidR="0067425D" w:rsidRPr="008629C2">
        <w:rPr>
          <w:rFonts w:ascii="Times New Roman" w:hAnsi="Times New Roman"/>
          <w:bCs/>
        </w:rPr>
        <w:t>o</w:t>
      </w:r>
      <w:r w:rsidR="00A24216" w:rsidRPr="008629C2">
        <w:rPr>
          <w:rFonts w:ascii="Times New Roman" w:hAnsi="Times New Roman"/>
          <w:bCs/>
        </w:rPr>
        <w:t xml:space="preserve">NGO </w:t>
      </w:r>
      <w:r w:rsidRPr="008629C2">
        <w:rPr>
          <w:rFonts w:ascii="Times New Roman" w:hAnsi="Times New Roman"/>
          <w:bCs/>
        </w:rPr>
        <w:t>Committees.</w:t>
      </w:r>
      <w:r w:rsidR="0090783B" w:rsidRPr="008629C2">
        <w:rPr>
          <w:rFonts w:ascii="Times New Roman" w:hAnsi="Times New Roman"/>
          <w:bCs/>
        </w:rPr>
        <w:t xml:space="preserve"> One year minimum.</w:t>
      </w:r>
    </w:p>
    <w:p w14:paraId="65FC6755" w14:textId="210457A7" w:rsidR="00EE77E4" w:rsidRPr="008629C2" w:rsidRDefault="00EE77E4" w:rsidP="0067425D">
      <w:pPr>
        <w:pStyle w:val="ListParagraph"/>
        <w:numPr>
          <w:ilvl w:val="0"/>
          <w:numId w:val="13"/>
        </w:numPr>
        <w:spacing w:before="100" w:beforeAutospacing="1" w:after="100" w:afterAutospacing="1"/>
        <w:ind w:right="-810"/>
        <w:rPr>
          <w:rFonts w:ascii="Times New Roman" w:hAnsi="Times New Roman"/>
          <w:bCs/>
        </w:rPr>
      </w:pPr>
      <w:r w:rsidRPr="008629C2">
        <w:rPr>
          <w:rFonts w:ascii="Times New Roman" w:hAnsi="Times New Roman"/>
          <w:b/>
          <w:bCs/>
        </w:rPr>
        <w:t>Web</w:t>
      </w:r>
      <w:r w:rsidR="008629C2" w:rsidRPr="008629C2">
        <w:rPr>
          <w:rFonts w:ascii="Times New Roman" w:hAnsi="Times New Roman"/>
          <w:b/>
          <w:bCs/>
        </w:rPr>
        <w:t xml:space="preserve"> Support</w:t>
      </w:r>
      <w:r w:rsidRPr="008629C2">
        <w:rPr>
          <w:rFonts w:ascii="Times New Roman" w:hAnsi="Times New Roman"/>
          <w:b/>
          <w:bCs/>
        </w:rPr>
        <w:t>:</w:t>
      </w:r>
      <w:r w:rsidRPr="008629C2">
        <w:rPr>
          <w:rFonts w:ascii="Times New Roman" w:hAnsi="Times New Roman"/>
          <w:bCs/>
        </w:rPr>
        <w:t xml:space="preserve"> Upload photos, press release, and reports on our website.</w:t>
      </w:r>
    </w:p>
    <w:p w14:paraId="1F1509D0" w14:textId="31243AE2" w:rsidR="006E575F" w:rsidRPr="008629C2" w:rsidRDefault="006E575F" w:rsidP="0067425D">
      <w:pPr>
        <w:pStyle w:val="ListParagraph"/>
        <w:numPr>
          <w:ilvl w:val="0"/>
          <w:numId w:val="13"/>
        </w:numPr>
        <w:spacing w:before="100" w:beforeAutospacing="1" w:after="100" w:afterAutospacing="1"/>
        <w:ind w:right="-810"/>
        <w:rPr>
          <w:rFonts w:ascii="Times New Roman" w:hAnsi="Times New Roman"/>
          <w:bCs/>
        </w:rPr>
      </w:pPr>
      <w:r w:rsidRPr="008629C2">
        <w:rPr>
          <w:rFonts w:ascii="Times New Roman" w:hAnsi="Times New Roman"/>
          <w:b/>
          <w:bCs/>
        </w:rPr>
        <w:t>Digital Media:</w:t>
      </w:r>
      <w:r w:rsidRPr="008629C2">
        <w:rPr>
          <w:rFonts w:ascii="Times New Roman" w:hAnsi="Times New Roman"/>
          <w:bCs/>
        </w:rPr>
        <w:t xml:space="preserve"> International footage from our humanitarian missions. Successful </w:t>
      </w:r>
      <w:r w:rsidR="008629C2" w:rsidRPr="008629C2">
        <w:rPr>
          <w:rFonts w:ascii="Times New Roman" w:hAnsi="Times New Roman"/>
          <w:bCs/>
        </w:rPr>
        <w:t>candidates</w:t>
      </w:r>
      <w:r w:rsidRPr="008629C2">
        <w:rPr>
          <w:rFonts w:ascii="Times New Roman" w:hAnsi="Times New Roman"/>
          <w:bCs/>
        </w:rPr>
        <w:t xml:space="preserve"> could make a short film for YouTube for educational outreach</w:t>
      </w:r>
      <w:r w:rsidR="009722DC" w:rsidRPr="008629C2">
        <w:rPr>
          <w:rFonts w:ascii="Times New Roman" w:hAnsi="Times New Roman"/>
          <w:bCs/>
        </w:rPr>
        <w:t>.</w:t>
      </w:r>
    </w:p>
    <w:p w14:paraId="0526338D" w14:textId="6F5E703C" w:rsidR="00F51965" w:rsidRPr="008629C2" w:rsidRDefault="008629C2" w:rsidP="0067425D">
      <w:pPr>
        <w:pStyle w:val="ListParagraph"/>
        <w:numPr>
          <w:ilvl w:val="0"/>
          <w:numId w:val="13"/>
        </w:numPr>
        <w:spacing w:before="100" w:beforeAutospacing="1" w:after="100" w:afterAutospacing="1"/>
        <w:ind w:right="-810"/>
        <w:rPr>
          <w:rFonts w:ascii="Times New Roman" w:hAnsi="Times New Roman"/>
          <w:bCs/>
        </w:rPr>
      </w:pPr>
      <w:r w:rsidRPr="008629C2">
        <w:rPr>
          <w:rFonts w:ascii="Times New Roman" w:hAnsi="Times New Roman"/>
          <w:b/>
          <w:bCs/>
        </w:rPr>
        <w:t xml:space="preserve">Marketing </w:t>
      </w:r>
      <w:r w:rsidR="00F51965" w:rsidRPr="008629C2">
        <w:rPr>
          <w:rFonts w:ascii="Times New Roman" w:hAnsi="Times New Roman"/>
          <w:b/>
          <w:bCs/>
        </w:rPr>
        <w:t>Intern:</w:t>
      </w:r>
      <w:r w:rsidR="00F51965" w:rsidRPr="008629C2">
        <w:rPr>
          <w:rFonts w:ascii="Times New Roman" w:hAnsi="Times New Roman"/>
          <w:bCs/>
        </w:rPr>
        <w:t xml:space="preserve"> Taking part in our active research team with</w:t>
      </w:r>
      <w:r w:rsidR="009722DC" w:rsidRPr="008629C2">
        <w:rPr>
          <w:rFonts w:ascii="Times New Roman" w:hAnsi="Times New Roman"/>
          <w:bCs/>
        </w:rPr>
        <w:t xml:space="preserve"> local and</w:t>
      </w:r>
      <w:r w:rsidR="00F51965" w:rsidRPr="008629C2">
        <w:rPr>
          <w:rFonts w:ascii="Times New Roman" w:hAnsi="Times New Roman"/>
          <w:bCs/>
        </w:rPr>
        <w:t xml:space="preserve"> international research from around the world</w:t>
      </w:r>
      <w:r w:rsidR="00E052CE" w:rsidRPr="008629C2">
        <w:rPr>
          <w:rFonts w:ascii="Times New Roman" w:hAnsi="Times New Roman"/>
          <w:bCs/>
        </w:rPr>
        <w:t>.</w:t>
      </w:r>
    </w:p>
    <w:p w14:paraId="25946A89" w14:textId="10991DEB" w:rsidR="00B70FB8" w:rsidRPr="008629C2" w:rsidRDefault="00B70FB8" w:rsidP="00B70FB8">
      <w:pPr>
        <w:pStyle w:val="ListParagraph"/>
        <w:numPr>
          <w:ilvl w:val="0"/>
          <w:numId w:val="13"/>
        </w:numPr>
        <w:spacing w:before="100" w:beforeAutospacing="1"/>
        <w:ind w:right="-810"/>
        <w:rPr>
          <w:rFonts w:ascii="Times New Roman" w:hAnsi="Times New Roman"/>
          <w:bCs/>
        </w:rPr>
      </w:pPr>
      <w:r w:rsidRPr="008629C2">
        <w:rPr>
          <w:rFonts w:ascii="Times New Roman" w:hAnsi="Times New Roman"/>
          <w:b/>
          <w:bCs/>
        </w:rPr>
        <w:t xml:space="preserve">Fundraising </w:t>
      </w:r>
      <w:r w:rsidR="008629C2" w:rsidRPr="008629C2">
        <w:rPr>
          <w:rFonts w:ascii="Times New Roman" w:hAnsi="Times New Roman"/>
          <w:b/>
          <w:bCs/>
        </w:rPr>
        <w:t xml:space="preserve">&amp; Outreach </w:t>
      </w:r>
      <w:r w:rsidRPr="008629C2">
        <w:rPr>
          <w:rFonts w:ascii="Times New Roman" w:hAnsi="Times New Roman"/>
          <w:b/>
          <w:bCs/>
        </w:rPr>
        <w:t>Intern:</w:t>
      </w:r>
      <w:r w:rsidRPr="008629C2">
        <w:rPr>
          <w:rFonts w:ascii="Times New Roman" w:hAnsi="Times New Roman"/>
          <w:bCs/>
        </w:rPr>
        <w:t xml:space="preserve"> To maintain sustainability of our organization</w:t>
      </w:r>
      <w:r w:rsidR="00D53B86" w:rsidRPr="008629C2">
        <w:rPr>
          <w:rFonts w:ascii="Times New Roman" w:hAnsi="Times New Roman"/>
          <w:bCs/>
        </w:rPr>
        <w:t>, organiz</w:t>
      </w:r>
      <w:r w:rsidR="000B275F" w:rsidRPr="008629C2">
        <w:rPr>
          <w:rFonts w:ascii="Times New Roman" w:hAnsi="Times New Roman"/>
          <w:bCs/>
        </w:rPr>
        <w:t>ing</w:t>
      </w:r>
      <w:r w:rsidRPr="008629C2">
        <w:rPr>
          <w:rFonts w:ascii="Times New Roman" w:hAnsi="Times New Roman"/>
          <w:bCs/>
        </w:rPr>
        <w:t xml:space="preserve"> fundraising events </w:t>
      </w:r>
      <w:r w:rsidR="000B275F" w:rsidRPr="008629C2">
        <w:rPr>
          <w:rFonts w:ascii="Times New Roman" w:hAnsi="Times New Roman"/>
          <w:bCs/>
        </w:rPr>
        <w:t xml:space="preserve">for </w:t>
      </w:r>
      <w:r w:rsidR="00D53B86" w:rsidRPr="008629C2">
        <w:rPr>
          <w:rFonts w:ascii="Times New Roman" w:hAnsi="Times New Roman"/>
          <w:bCs/>
        </w:rPr>
        <w:t>social gatherings to raise funds</w:t>
      </w:r>
      <w:r w:rsidR="000B275F" w:rsidRPr="008629C2">
        <w:rPr>
          <w:rFonts w:ascii="Times New Roman" w:hAnsi="Times New Roman"/>
          <w:bCs/>
        </w:rPr>
        <w:t>.</w:t>
      </w:r>
    </w:p>
    <w:p w14:paraId="49C7DA18" w14:textId="25EF5FCB" w:rsidR="00E052CE" w:rsidRPr="008629C2" w:rsidRDefault="008629C2" w:rsidP="00B70FB8">
      <w:pPr>
        <w:pStyle w:val="ListParagraph"/>
        <w:numPr>
          <w:ilvl w:val="0"/>
          <w:numId w:val="13"/>
        </w:numPr>
        <w:spacing w:before="100" w:beforeAutospacing="1"/>
        <w:ind w:right="-810"/>
        <w:rPr>
          <w:rFonts w:ascii="Times New Roman" w:hAnsi="Times New Roman"/>
          <w:bCs/>
        </w:rPr>
      </w:pPr>
      <w:r w:rsidRPr="008629C2">
        <w:rPr>
          <w:rFonts w:ascii="Times New Roman" w:hAnsi="Times New Roman"/>
          <w:b/>
        </w:rPr>
        <w:t xml:space="preserve">Educational </w:t>
      </w:r>
      <w:r w:rsidR="00E052CE" w:rsidRPr="008629C2">
        <w:rPr>
          <w:rFonts w:ascii="Times New Roman" w:hAnsi="Times New Roman"/>
          <w:b/>
        </w:rPr>
        <w:t>Coordinator and assistant</w:t>
      </w:r>
      <w:r w:rsidR="00E052CE" w:rsidRPr="008629C2">
        <w:rPr>
          <w:rFonts w:ascii="Times New Roman" w:hAnsi="Times New Roman"/>
          <w:bCs/>
        </w:rPr>
        <w:t>: Managing monthly educational workshops.</w:t>
      </w:r>
    </w:p>
    <w:p w14:paraId="130699C5" w14:textId="1C226E97" w:rsidR="00DB7562" w:rsidRDefault="00B70FB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70FB8">
        <w:rPr>
          <w:rFonts w:ascii="Times New Roman" w:hAnsi="Times New Roman"/>
          <w:b/>
          <w:color w:val="00B050"/>
          <w:sz w:val="28"/>
          <w:szCs w:val="28"/>
        </w:rPr>
        <w:t>Location:</w:t>
      </w:r>
      <w:r w:rsidRPr="00B70FB8">
        <w:rPr>
          <w:rFonts w:ascii="Times New Roman" w:hAnsi="Times New Roman"/>
          <w:b/>
          <w:color w:val="00B050"/>
        </w:rPr>
        <w:t xml:space="preserve"> </w:t>
      </w:r>
      <w:r w:rsidR="0090783B">
        <w:rPr>
          <w:rFonts w:ascii="Times New Roman" w:hAnsi="Times New Roman"/>
        </w:rPr>
        <w:t>A</w:t>
      </w:r>
      <w:r w:rsidR="00A020CB">
        <w:rPr>
          <w:rFonts w:ascii="Times New Roman" w:hAnsi="Times New Roman"/>
        </w:rPr>
        <w:t xml:space="preserve">lthough based in the </w:t>
      </w:r>
      <w:r w:rsidR="0090783B" w:rsidRPr="0090783B">
        <w:rPr>
          <w:rFonts w:ascii="Times New Roman" w:hAnsi="Times New Roman"/>
        </w:rPr>
        <w:t>New York Metropolitan Tri-State area</w:t>
      </w:r>
      <w:r w:rsidR="0090783B">
        <w:rPr>
          <w:rFonts w:ascii="Times New Roman" w:hAnsi="Times New Roman"/>
        </w:rPr>
        <w:t xml:space="preserve">, </w:t>
      </w:r>
      <w:r w:rsidR="00A020CB" w:rsidRPr="00901446">
        <w:rPr>
          <w:rFonts w:ascii="Times New Roman" w:hAnsi="Times New Roman"/>
        </w:rPr>
        <w:t>U</w:t>
      </w:r>
      <w:r w:rsidR="000B275F">
        <w:rPr>
          <w:rFonts w:ascii="Times New Roman" w:hAnsi="Times New Roman"/>
        </w:rPr>
        <w:t>SA</w:t>
      </w:r>
      <w:r w:rsidR="0090783B">
        <w:rPr>
          <w:rFonts w:ascii="Times New Roman" w:hAnsi="Times New Roman"/>
        </w:rPr>
        <w:t>,</w:t>
      </w:r>
      <w:r w:rsidR="008629C2">
        <w:rPr>
          <w:rFonts w:ascii="Times New Roman" w:hAnsi="Times New Roman"/>
        </w:rPr>
        <w:t xml:space="preserve"> other internships are welcomed</w:t>
      </w:r>
      <w:r w:rsidR="00A020CB">
        <w:rPr>
          <w:rFonts w:ascii="Times New Roman" w:hAnsi="Times New Roman"/>
        </w:rPr>
        <w:t>.</w:t>
      </w:r>
      <w:r w:rsidR="00784A21">
        <w:rPr>
          <w:rFonts w:ascii="Times New Roman" w:hAnsi="Times New Roman"/>
        </w:rPr>
        <w:t xml:space="preserve"> </w:t>
      </w:r>
      <w:r w:rsidR="00A020CB" w:rsidRPr="009C2FE3">
        <w:rPr>
          <w:rFonts w:ascii="Times New Roman" w:hAnsi="Times New Roman"/>
        </w:rPr>
        <w:t>Internship</w:t>
      </w:r>
      <w:r w:rsidR="008629C2">
        <w:rPr>
          <w:rFonts w:ascii="Times New Roman" w:hAnsi="Times New Roman"/>
        </w:rPr>
        <w:t>s are mainly virtual except the UN</w:t>
      </w:r>
      <w:r w:rsidR="00586AF8" w:rsidRPr="009C2FE3">
        <w:rPr>
          <w:rFonts w:ascii="Times New Roman" w:hAnsi="Times New Roman"/>
        </w:rPr>
        <w:t xml:space="preserve">. Monthly meetings are </w:t>
      </w:r>
      <w:r w:rsidR="008629C2">
        <w:rPr>
          <w:rFonts w:ascii="Times New Roman" w:hAnsi="Times New Roman"/>
        </w:rPr>
        <w:t xml:space="preserve">virtual, </w:t>
      </w:r>
      <w:r w:rsidR="00E052CE">
        <w:rPr>
          <w:rFonts w:ascii="Times New Roman" w:hAnsi="Times New Roman"/>
        </w:rPr>
        <w:t xml:space="preserve">mandatory </w:t>
      </w:r>
      <w:r w:rsidR="008629C2">
        <w:rPr>
          <w:rFonts w:ascii="Times New Roman" w:hAnsi="Times New Roman"/>
        </w:rPr>
        <w:t xml:space="preserve">on </w:t>
      </w:r>
      <w:r w:rsidR="00E052CE">
        <w:rPr>
          <w:rFonts w:ascii="Times New Roman" w:hAnsi="Times New Roman"/>
        </w:rPr>
        <w:t>first Monday eve</w:t>
      </w:r>
      <w:r w:rsidR="00A020CB" w:rsidRPr="009C2FE3">
        <w:rPr>
          <w:rFonts w:ascii="Times New Roman" w:hAnsi="Times New Roman"/>
        </w:rPr>
        <w:t xml:space="preserve">. </w:t>
      </w:r>
      <w:r w:rsidR="00953CE1">
        <w:rPr>
          <w:rFonts w:ascii="Times New Roman" w:hAnsi="Times New Roman"/>
        </w:rPr>
        <w:t xml:space="preserve">Monthly training programs are </w:t>
      </w:r>
      <w:r w:rsidR="00784A21">
        <w:rPr>
          <w:rFonts w:ascii="Times New Roman" w:hAnsi="Times New Roman"/>
        </w:rPr>
        <w:t xml:space="preserve">mandatory </w:t>
      </w:r>
      <w:r w:rsidR="006E575F">
        <w:rPr>
          <w:rFonts w:ascii="Times New Roman" w:hAnsi="Times New Roman"/>
        </w:rPr>
        <w:t xml:space="preserve">and are </w:t>
      </w:r>
      <w:r w:rsidR="008629C2">
        <w:rPr>
          <w:rFonts w:ascii="Times New Roman" w:hAnsi="Times New Roman"/>
        </w:rPr>
        <w:t>hybrid</w:t>
      </w:r>
      <w:r w:rsidR="00953CE1">
        <w:rPr>
          <w:rFonts w:ascii="Times New Roman" w:hAnsi="Times New Roman"/>
        </w:rPr>
        <w:t>.</w:t>
      </w:r>
    </w:p>
    <w:p w14:paraId="7F45E63E" w14:textId="55EEB363" w:rsidR="00DB7562" w:rsidRDefault="00B70FB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</w:rPr>
      </w:pPr>
      <w:r w:rsidRPr="00B70FB8">
        <w:rPr>
          <w:rFonts w:ascii="Times New Roman" w:hAnsi="Times New Roman"/>
          <w:b/>
          <w:color w:val="00B050"/>
        </w:rPr>
        <w:t xml:space="preserve">Time commitment: </w:t>
      </w:r>
      <w:r w:rsidR="00A020CB" w:rsidRPr="00901446">
        <w:rPr>
          <w:rFonts w:ascii="Times New Roman" w:hAnsi="Times New Roman"/>
          <w:b/>
        </w:rPr>
        <w:t>12 months</w:t>
      </w:r>
      <w:r w:rsidR="009C2FE3">
        <w:rPr>
          <w:rFonts w:ascii="Times New Roman" w:hAnsi="Times New Roman"/>
          <w:b/>
        </w:rPr>
        <w:t>–2 years</w:t>
      </w:r>
      <w:r w:rsidR="0090783B">
        <w:rPr>
          <w:rFonts w:ascii="Times New Roman" w:hAnsi="Times New Roman"/>
          <w:b/>
        </w:rPr>
        <w:t xml:space="preserve">, </w:t>
      </w:r>
      <w:r w:rsidR="008629C2">
        <w:rPr>
          <w:rFonts w:ascii="Times New Roman" w:hAnsi="Times New Roman"/>
          <w:b/>
        </w:rPr>
        <w:t>5</w:t>
      </w:r>
      <w:r w:rsidR="00CE448D">
        <w:rPr>
          <w:rFonts w:ascii="Times New Roman" w:hAnsi="Times New Roman"/>
          <w:b/>
        </w:rPr>
        <w:t>-</w:t>
      </w:r>
      <w:r w:rsidR="008629C2">
        <w:rPr>
          <w:rFonts w:ascii="Times New Roman" w:hAnsi="Times New Roman"/>
          <w:b/>
        </w:rPr>
        <w:t>6</w:t>
      </w:r>
      <w:r w:rsidR="0090783B">
        <w:rPr>
          <w:rFonts w:ascii="Times New Roman" w:hAnsi="Times New Roman"/>
          <w:b/>
        </w:rPr>
        <w:t xml:space="preserve"> hours a week</w:t>
      </w:r>
      <w:r w:rsidR="00EE77E4">
        <w:rPr>
          <w:rFonts w:ascii="Times New Roman" w:hAnsi="Times New Roman"/>
          <w:b/>
        </w:rPr>
        <w:t xml:space="preserve"> (some </w:t>
      </w:r>
      <w:r w:rsidR="006E575F">
        <w:rPr>
          <w:rFonts w:ascii="Times New Roman" w:hAnsi="Times New Roman"/>
          <w:b/>
        </w:rPr>
        <w:t>internship</w:t>
      </w:r>
      <w:r w:rsidR="00EE77E4">
        <w:rPr>
          <w:rFonts w:ascii="Times New Roman" w:hAnsi="Times New Roman"/>
          <w:b/>
        </w:rPr>
        <w:t xml:space="preserve"> less hrs)</w:t>
      </w:r>
    </w:p>
    <w:p w14:paraId="379EC3E6" w14:textId="67EDFDD9" w:rsidR="00465107" w:rsidRDefault="00A020CB">
      <w:pPr>
        <w:spacing w:after="240"/>
        <w:rPr>
          <w:rFonts w:ascii="Arial" w:hAnsi="Arial" w:cs="Arial"/>
        </w:rPr>
      </w:pPr>
      <w:r w:rsidRPr="00901446">
        <w:rPr>
          <w:rFonts w:ascii="Times New Roman" w:hAnsi="Times New Roman"/>
        </w:rPr>
        <w:t>Kindly send your resume, statement of purpose, internship position of interest</w:t>
      </w:r>
      <w:r w:rsidR="00B72E27">
        <w:rPr>
          <w:rFonts w:ascii="Times New Roman" w:hAnsi="Times New Roman"/>
        </w:rPr>
        <w:t xml:space="preserve">, </w:t>
      </w:r>
      <w:r w:rsidR="00953CE1">
        <w:rPr>
          <w:rFonts w:ascii="Times New Roman" w:hAnsi="Times New Roman"/>
        </w:rPr>
        <w:t xml:space="preserve">3 goals consistent with our mission, </w:t>
      </w:r>
      <w:r w:rsidR="008629C2">
        <w:rPr>
          <w:rFonts w:ascii="Times New Roman" w:hAnsi="Times New Roman"/>
        </w:rPr>
        <w:t xml:space="preserve">2 contacts for reference, </w:t>
      </w:r>
      <w:r w:rsidRPr="00901446">
        <w:rPr>
          <w:rFonts w:ascii="Times New Roman" w:hAnsi="Times New Roman"/>
        </w:rPr>
        <w:t xml:space="preserve">to </w:t>
      </w:r>
      <w:r w:rsidR="00B72E27">
        <w:rPr>
          <w:rFonts w:ascii="Times New Roman" w:hAnsi="Times New Roman"/>
        </w:rPr>
        <w:t>Dr</w:t>
      </w:r>
      <w:r w:rsidR="000B37FB">
        <w:rPr>
          <w:rFonts w:ascii="Times New Roman" w:hAnsi="Times New Roman"/>
        </w:rPr>
        <w:t>.</w:t>
      </w:r>
      <w:r w:rsidR="00B72E27">
        <w:rPr>
          <w:rFonts w:ascii="Times New Roman" w:hAnsi="Times New Roman"/>
        </w:rPr>
        <w:t xml:space="preserve"> Kalayjian</w:t>
      </w:r>
      <w:r w:rsidR="00A46B97">
        <w:rPr>
          <w:rFonts w:ascii="Times New Roman" w:hAnsi="Times New Roman"/>
        </w:rPr>
        <w:t xml:space="preserve"> </w:t>
      </w:r>
      <w:hyperlink r:id="rId6" w:history="1">
        <w:r w:rsidR="00B72E27" w:rsidRPr="00C00E9A">
          <w:rPr>
            <w:rStyle w:val="Hyperlink"/>
            <w:rFonts w:ascii="Times New Roman" w:hAnsi="Times New Roman"/>
          </w:rPr>
          <w:t>DrKalayjian@meaningfulworld.com</w:t>
        </w:r>
      </w:hyperlink>
      <w:r w:rsidR="00731937">
        <w:rPr>
          <w:rFonts w:ascii="Times New Roman" w:hAnsi="Times New Roman"/>
        </w:rPr>
        <w:t xml:space="preserve">, </w:t>
      </w:r>
      <w:r w:rsidR="0067425D">
        <w:rPr>
          <w:rFonts w:ascii="Times New Roman" w:hAnsi="Times New Roman"/>
        </w:rPr>
        <w:t>kindly visit</w:t>
      </w:r>
      <w:r w:rsidRPr="00901446">
        <w:rPr>
          <w:rFonts w:ascii="Times New Roman" w:hAnsi="Times New Roman"/>
        </w:rPr>
        <w:t xml:space="preserve">: </w:t>
      </w:r>
      <w:hyperlink r:id="rId7" w:history="1">
        <w:r w:rsidRPr="00901446">
          <w:rPr>
            <w:rStyle w:val="Hyperlink"/>
            <w:rFonts w:ascii="Times New Roman" w:hAnsi="Times New Roman"/>
          </w:rPr>
          <w:t>www.meaningfulworld.com</w:t>
        </w:r>
      </w:hyperlink>
      <w:r w:rsidRPr="00901446">
        <w:rPr>
          <w:rFonts w:ascii="Times New Roman" w:hAnsi="Times New Roman"/>
        </w:rPr>
        <w:t xml:space="preserve"> </w:t>
      </w:r>
    </w:p>
    <w:sectPr w:rsidR="00465107" w:rsidSect="009C2FE3">
      <w:pgSz w:w="12240" w:h="15840"/>
      <w:pgMar w:top="144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056"/>
    <w:multiLevelType w:val="hybridMultilevel"/>
    <w:tmpl w:val="754C6D52"/>
    <w:lvl w:ilvl="0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" w15:restartNumberingAfterBreak="0">
    <w:nsid w:val="11DF43F7"/>
    <w:multiLevelType w:val="hybridMultilevel"/>
    <w:tmpl w:val="1CCE70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6236C14"/>
    <w:multiLevelType w:val="hybridMultilevel"/>
    <w:tmpl w:val="04F236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59D2495"/>
    <w:multiLevelType w:val="hybridMultilevel"/>
    <w:tmpl w:val="2A30E8BC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2AD4466E"/>
    <w:multiLevelType w:val="hybridMultilevel"/>
    <w:tmpl w:val="6D8C09E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3CD7D5B"/>
    <w:multiLevelType w:val="hybridMultilevel"/>
    <w:tmpl w:val="51627A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B972E5"/>
    <w:multiLevelType w:val="hybridMultilevel"/>
    <w:tmpl w:val="167CE5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8C797E"/>
    <w:multiLevelType w:val="hybridMultilevel"/>
    <w:tmpl w:val="58F05F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39724D"/>
    <w:multiLevelType w:val="hybridMultilevel"/>
    <w:tmpl w:val="8CB436D0"/>
    <w:lvl w:ilvl="0" w:tplc="41BE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0626841"/>
    <w:multiLevelType w:val="multilevel"/>
    <w:tmpl w:val="9A92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9EE1F45"/>
    <w:multiLevelType w:val="hybridMultilevel"/>
    <w:tmpl w:val="BC7423BA"/>
    <w:lvl w:ilvl="0" w:tplc="EBD4DEA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893C89"/>
    <w:multiLevelType w:val="hybridMultilevel"/>
    <w:tmpl w:val="32B2408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72A1562C"/>
    <w:multiLevelType w:val="hybridMultilevel"/>
    <w:tmpl w:val="5C70BE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9794074">
    <w:abstractNumId w:val="7"/>
  </w:num>
  <w:num w:numId="2" w16cid:durableId="638194594">
    <w:abstractNumId w:val="5"/>
  </w:num>
  <w:num w:numId="3" w16cid:durableId="393435264">
    <w:abstractNumId w:val="2"/>
  </w:num>
  <w:num w:numId="4" w16cid:durableId="925311487">
    <w:abstractNumId w:val="12"/>
  </w:num>
  <w:num w:numId="5" w16cid:durableId="1086270790">
    <w:abstractNumId w:val="0"/>
  </w:num>
  <w:num w:numId="6" w16cid:durableId="838034390">
    <w:abstractNumId w:val="3"/>
  </w:num>
  <w:num w:numId="7" w16cid:durableId="1595632242">
    <w:abstractNumId w:val="1"/>
  </w:num>
  <w:num w:numId="8" w16cid:durableId="1126630446">
    <w:abstractNumId w:val="4"/>
  </w:num>
  <w:num w:numId="9" w16cid:durableId="1286815153">
    <w:abstractNumId w:val="11"/>
  </w:num>
  <w:num w:numId="10" w16cid:durableId="838547070">
    <w:abstractNumId w:val="6"/>
  </w:num>
  <w:num w:numId="11" w16cid:durableId="949435176">
    <w:abstractNumId w:val="9"/>
  </w:num>
  <w:num w:numId="12" w16cid:durableId="1814757854">
    <w:abstractNumId w:val="10"/>
  </w:num>
  <w:num w:numId="13" w16cid:durableId="1109084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2D"/>
    <w:rsid w:val="00011F39"/>
    <w:rsid w:val="000B275F"/>
    <w:rsid w:val="000B37FB"/>
    <w:rsid w:val="00156ABF"/>
    <w:rsid w:val="00235BC2"/>
    <w:rsid w:val="00277C6E"/>
    <w:rsid w:val="002B61C4"/>
    <w:rsid w:val="0033134A"/>
    <w:rsid w:val="003D77E5"/>
    <w:rsid w:val="00465107"/>
    <w:rsid w:val="00477453"/>
    <w:rsid w:val="004F53A7"/>
    <w:rsid w:val="00586AF8"/>
    <w:rsid w:val="00591F98"/>
    <w:rsid w:val="005B368A"/>
    <w:rsid w:val="0067425D"/>
    <w:rsid w:val="006E575F"/>
    <w:rsid w:val="00731937"/>
    <w:rsid w:val="00784A21"/>
    <w:rsid w:val="007A7A59"/>
    <w:rsid w:val="0080661E"/>
    <w:rsid w:val="0084150D"/>
    <w:rsid w:val="0084415D"/>
    <w:rsid w:val="008629C2"/>
    <w:rsid w:val="008A60D6"/>
    <w:rsid w:val="00901446"/>
    <w:rsid w:val="0090783B"/>
    <w:rsid w:val="0094522F"/>
    <w:rsid w:val="00951D8F"/>
    <w:rsid w:val="00953CE1"/>
    <w:rsid w:val="00962A5C"/>
    <w:rsid w:val="009722DC"/>
    <w:rsid w:val="00992CED"/>
    <w:rsid w:val="009C1988"/>
    <w:rsid w:val="009C2FE3"/>
    <w:rsid w:val="009E397F"/>
    <w:rsid w:val="00A020CB"/>
    <w:rsid w:val="00A24216"/>
    <w:rsid w:val="00A46B97"/>
    <w:rsid w:val="00B70FB8"/>
    <w:rsid w:val="00B72E27"/>
    <w:rsid w:val="00C50332"/>
    <w:rsid w:val="00CE448D"/>
    <w:rsid w:val="00D01134"/>
    <w:rsid w:val="00D53B86"/>
    <w:rsid w:val="00D85C8A"/>
    <w:rsid w:val="00DA462D"/>
    <w:rsid w:val="00DB420C"/>
    <w:rsid w:val="00DB7562"/>
    <w:rsid w:val="00DC1634"/>
    <w:rsid w:val="00E052CE"/>
    <w:rsid w:val="00E63126"/>
    <w:rsid w:val="00E70FC8"/>
    <w:rsid w:val="00EC4D01"/>
    <w:rsid w:val="00ED4DB5"/>
    <w:rsid w:val="00EE77E4"/>
    <w:rsid w:val="00F06FD8"/>
    <w:rsid w:val="00F51965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77122"/>
  <w15:docId w15:val="{F3EB7454-DF50-4632-803B-C0F0D5DD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46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8415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8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29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aningfulwor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Kalayjian@meaningfulworl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2188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University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Caminneci</dc:creator>
  <cp:lastModifiedBy>drkalayjian meaningfulworld.com</cp:lastModifiedBy>
  <cp:revision>2</cp:revision>
  <cp:lastPrinted>2016-12-02T18:33:00Z</cp:lastPrinted>
  <dcterms:created xsi:type="dcterms:W3CDTF">2026-02-11T15:19:00Z</dcterms:created>
  <dcterms:modified xsi:type="dcterms:W3CDTF">2026-02-11T15:19:00Z</dcterms:modified>
</cp:coreProperties>
</file>